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D4" w:rsidRPr="009E0E1A" w:rsidRDefault="008910D4" w:rsidP="00004249">
      <w:pPr>
        <w:spacing w:after="0" w:line="480" w:lineRule="auto"/>
        <w:jc w:val="center"/>
        <w:rPr>
          <w:rFonts w:ascii="Times New Roman" w:hAnsi="Times New Roman"/>
          <w:sz w:val="24"/>
          <w:szCs w:val="24"/>
        </w:rPr>
      </w:pPr>
    </w:p>
    <w:p w:rsidR="008910D4" w:rsidRPr="009E0E1A" w:rsidRDefault="008910D4" w:rsidP="00004249">
      <w:pPr>
        <w:spacing w:after="0" w:line="480" w:lineRule="auto"/>
        <w:jc w:val="center"/>
        <w:rPr>
          <w:rFonts w:ascii="Times New Roman" w:hAnsi="Times New Roman"/>
          <w:sz w:val="24"/>
          <w:szCs w:val="24"/>
        </w:rPr>
      </w:pPr>
    </w:p>
    <w:p w:rsidR="008910D4" w:rsidRPr="009E0E1A" w:rsidRDefault="00926651" w:rsidP="00004249">
      <w:pPr>
        <w:spacing w:after="0" w:line="480" w:lineRule="auto"/>
        <w:jc w:val="center"/>
        <w:rPr>
          <w:rFonts w:ascii="Times New Roman" w:hAnsi="Times New Roman"/>
          <w:sz w:val="24"/>
          <w:szCs w:val="24"/>
        </w:rPr>
      </w:pPr>
      <w:r w:rsidRPr="009E0E1A">
        <w:rPr>
          <w:rFonts w:ascii="Times New Roman" w:hAnsi="Times New Roman"/>
          <w:noProof/>
          <w:sz w:val="24"/>
          <w:szCs w:val="24"/>
        </w:rPr>
        <w:drawing>
          <wp:inline distT="0" distB="0" distL="0" distR="0">
            <wp:extent cx="1072902" cy="1525905"/>
            <wp:effectExtent l="0" t="0" r="0" b="0"/>
            <wp:docPr id="1" name="Picture 1" descr="South Dakota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Dakota School of Mines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072" cy="1530413"/>
                    </a:xfrm>
                    <a:prstGeom prst="rect">
                      <a:avLst/>
                    </a:prstGeom>
                    <a:noFill/>
                    <a:ln>
                      <a:noFill/>
                    </a:ln>
                  </pic:spPr>
                </pic:pic>
              </a:graphicData>
            </a:graphic>
          </wp:inline>
        </w:drawing>
      </w:r>
      <w:r w:rsidR="008910D4" w:rsidRPr="009E0E1A">
        <w:rPr>
          <w:rFonts w:ascii="Times New Roman" w:hAnsi="Times New Roman"/>
          <w:noProof/>
          <w:sz w:val="24"/>
          <w:szCs w:val="24"/>
        </w:rPr>
        <w:drawing>
          <wp:inline distT="0" distB="0" distL="0" distR="0">
            <wp:extent cx="1657350" cy="1666027"/>
            <wp:effectExtent l="0" t="0" r="0" b="0"/>
            <wp:docPr id="2" name="Picture 2"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666027"/>
                    </a:xfrm>
                    <a:prstGeom prst="rect">
                      <a:avLst/>
                    </a:prstGeom>
                    <a:noFill/>
                    <a:ln>
                      <a:noFill/>
                    </a:ln>
                  </pic:spPr>
                </pic:pic>
              </a:graphicData>
            </a:graphic>
          </wp:inline>
        </w:drawing>
      </w:r>
      <w:r w:rsidR="008910D4" w:rsidRPr="009E0E1A">
        <w:rPr>
          <w:rFonts w:ascii="Times New Roman" w:hAnsi="Times New Roman"/>
          <w:sz w:val="24"/>
          <w:szCs w:val="24"/>
        </w:rPr>
        <w:t xml:space="preserve">               </w:t>
      </w:r>
    </w:p>
    <w:p w:rsidR="008910D4" w:rsidRPr="009E0E1A" w:rsidRDefault="008910D4" w:rsidP="00004249">
      <w:pPr>
        <w:spacing w:after="0" w:line="480" w:lineRule="auto"/>
        <w:jc w:val="center"/>
        <w:rPr>
          <w:rFonts w:ascii="Times New Roman" w:hAnsi="Times New Roman"/>
          <w:sz w:val="24"/>
          <w:szCs w:val="24"/>
        </w:rPr>
      </w:pPr>
    </w:p>
    <w:p w:rsidR="00A4123C" w:rsidRPr="009E0E1A" w:rsidRDefault="00A4123C" w:rsidP="00004249">
      <w:pPr>
        <w:spacing w:after="0" w:line="480" w:lineRule="auto"/>
        <w:jc w:val="center"/>
        <w:rPr>
          <w:rFonts w:ascii="Times New Roman" w:hAnsi="Times New Roman"/>
          <w:sz w:val="24"/>
          <w:szCs w:val="24"/>
        </w:rPr>
      </w:pPr>
    </w:p>
    <w:p w:rsidR="008910D4" w:rsidRPr="009E0E1A" w:rsidRDefault="008910D4" w:rsidP="00004249">
      <w:pPr>
        <w:spacing w:after="0" w:line="480" w:lineRule="auto"/>
        <w:jc w:val="center"/>
        <w:rPr>
          <w:rFonts w:ascii="Times New Roman" w:hAnsi="Times New Roman"/>
          <w:sz w:val="24"/>
          <w:szCs w:val="24"/>
        </w:rPr>
      </w:pPr>
      <w:r w:rsidRPr="009E0E1A">
        <w:rPr>
          <w:rFonts w:ascii="Times New Roman" w:hAnsi="Times New Roman"/>
          <w:b/>
          <w:bCs/>
          <w:sz w:val="24"/>
          <w:szCs w:val="24"/>
        </w:rPr>
        <w:t xml:space="preserve">Direct Write Printed Capacitors Utilizing the Polymer PMMA and Silver </w:t>
      </w:r>
      <w:proofErr w:type="spellStart"/>
      <w:r w:rsidRPr="009E0E1A">
        <w:rPr>
          <w:rFonts w:ascii="Times New Roman" w:hAnsi="Times New Roman"/>
          <w:b/>
          <w:bCs/>
          <w:sz w:val="24"/>
          <w:szCs w:val="24"/>
        </w:rPr>
        <w:t>Nanoparticles</w:t>
      </w:r>
      <w:proofErr w:type="spellEnd"/>
    </w:p>
    <w:p w:rsidR="008910D4" w:rsidRPr="009E0E1A" w:rsidRDefault="008910D4" w:rsidP="00004249">
      <w:pPr>
        <w:spacing w:after="0" w:line="480" w:lineRule="auto"/>
        <w:rPr>
          <w:rFonts w:ascii="Times New Roman" w:hAnsi="Times New Roman"/>
          <w:b/>
          <w:sz w:val="24"/>
          <w:szCs w:val="24"/>
        </w:rPr>
      </w:pPr>
    </w:p>
    <w:p w:rsidR="008910D4" w:rsidRPr="009E0E1A" w:rsidRDefault="008910D4" w:rsidP="00004249">
      <w:pPr>
        <w:spacing w:after="0" w:line="480" w:lineRule="auto"/>
        <w:jc w:val="center"/>
        <w:rPr>
          <w:rFonts w:ascii="Times New Roman" w:hAnsi="Times New Roman"/>
          <w:sz w:val="24"/>
          <w:szCs w:val="24"/>
        </w:rPr>
      </w:pPr>
      <w:r w:rsidRPr="009E0E1A">
        <w:rPr>
          <w:rFonts w:ascii="Times New Roman" w:hAnsi="Times New Roman"/>
          <w:sz w:val="24"/>
          <w:szCs w:val="24"/>
        </w:rPr>
        <w:t>Prepared by Angelica Moore</w:t>
      </w:r>
    </w:p>
    <w:p w:rsidR="008910D4" w:rsidRPr="009E0E1A" w:rsidRDefault="008910D4" w:rsidP="00004249">
      <w:pPr>
        <w:spacing w:after="0" w:line="480" w:lineRule="auto"/>
        <w:jc w:val="center"/>
        <w:rPr>
          <w:rFonts w:ascii="Times New Roman" w:hAnsi="Times New Roman"/>
          <w:sz w:val="24"/>
          <w:szCs w:val="24"/>
        </w:rPr>
      </w:pPr>
    </w:p>
    <w:p w:rsidR="008910D4" w:rsidRPr="009E0E1A" w:rsidRDefault="008910D4" w:rsidP="00004249">
      <w:pPr>
        <w:spacing w:after="0" w:line="480" w:lineRule="auto"/>
        <w:jc w:val="center"/>
        <w:rPr>
          <w:rFonts w:ascii="Times New Roman" w:hAnsi="Times New Roman"/>
          <w:i/>
          <w:sz w:val="24"/>
          <w:szCs w:val="24"/>
        </w:rPr>
      </w:pPr>
      <w:r w:rsidRPr="009E0E1A">
        <w:rPr>
          <w:rFonts w:ascii="Times New Roman" w:hAnsi="Times New Roman"/>
          <w:i/>
          <w:sz w:val="24"/>
          <w:szCs w:val="24"/>
        </w:rPr>
        <w:t xml:space="preserve"> Advisors:</w:t>
      </w:r>
    </w:p>
    <w:p w:rsidR="008910D4" w:rsidRPr="009E0E1A" w:rsidRDefault="008910D4" w:rsidP="00004249">
      <w:pPr>
        <w:spacing w:after="0" w:line="480" w:lineRule="auto"/>
        <w:jc w:val="center"/>
        <w:rPr>
          <w:rFonts w:ascii="Times New Roman" w:hAnsi="Times New Roman"/>
          <w:sz w:val="24"/>
          <w:szCs w:val="24"/>
        </w:rPr>
      </w:pPr>
      <w:r w:rsidRPr="009E0E1A">
        <w:rPr>
          <w:rFonts w:ascii="Times New Roman" w:hAnsi="Times New Roman"/>
          <w:sz w:val="24"/>
          <w:szCs w:val="24"/>
        </w:rPr>
        <w:t>Drs. William Cross and Thomas Montoya</w:t>
      </w:r>
    </w:p>
    <w:p w:rsidR="008910D4" w:rsidRPr="009E0E1A" w:rsidRDefault="008910D4" w:rsidP="00004249">
      <w:pPr>
        <w:spacing w:after="0" w:line="480" w:lineRule="auto"/>
        <w:jc w:val="center"/>
        <w:rPr>
          <w:rFonts w:ascii="Times New Roman" w:hAnsi="Times New Roman"/>
          <w:sz w:val="24"/>
          <w:szCs w:val="24"/>
        </w:rPr>
      </w:pPr>
    </w:p>
    <w:p w:rsidR="008910D4" w:rsidRPr="009E0E1A" w:rsidRDefault="008910D4" w:rsidP="00004249">
      <w:pPr>
        <w:spacing w:after="0" w:line="480" w:lineRule="auto"/>
        <w:jc w:val="center"/>
        <w:rPr>
          <w:rFonts w:ascii="Times New Roman" w:hAnsi="Times New Roman"/>
          <w:i/>
          <w:sz w:val="24"/>
          <w:szCs w:val="24"/>
        </w:rPr>
      </w:pPr>
      <w:r w:rsidRPr="009E0E1A">
        <w:rPr>
          <w:rFonts w:ascii="Times New Roman" w:hAnsi="Times New Roman"/>
          <w:i/>
          <w:sz w:val="24"/>
          <w:szCs w:val="24"/>
        </w:rPr>
        <w:t>Sponsors:</w:t>
      </w:r>
    </w:p>
    <w:p w:rsidR="008910D4" w:rsidRPr="009E0E1A" w:rsidRDefault="008910D4" w:rsidP="00004249">
      <w:pPr>
        <w:spacing w:after="0" w:line="480" w:lineRule="auto"/>
        <w:jc w:val="center"/>
        <w:rPr>
          <w:rFonts w:ascii="Times New Roman" w:hAnsi="Times New Roman"/>
          <w:b/>
          <w:sz w:val="24"/>
          <w:szCs w:val="24"/>
        </w:rPr>
      </w:pPr>
      <w:r w:rsidRPr="009E0E1A">
        <w:rPr>
          <w:rFonts w:ascii="Times New Roman" w:hAnsi="Times New Roman"/>
          <w:sz w:val="24"/>
          <w:szCs w:val="24"/>
        </w:rPr>
        <w:t xml:space="preserve">National Science Foundation Grant </w:t>
      </w:r>
      <w:r w:rsidR="00302562" w:rsidRPr="009E0E1A">
        <w:rPr>
          <w:rStyle w:val="apple-style-span"/>
          <w:rFonts w:ascii="Times New Roman" w:hAnsi="Times New Roman"/>
          <w:color w:val="000000"/>
          <w:sz w:val="24"/>
          <w:szCs w:val="24"/>
        </w:rPr>
        <w:t>#0852057</w:t>
      </w:r>
    </w:p>
    <w:p w:rsidR="008910D4" w:rsidRPr="009E0E1A" w:rsidRDefault="008910D4" w:rsidP="00004249">
      <w:pPr>
        <w:spacing w:after="0" w:line="480" w:lineRule="auto"/>
        <w:jc w:val="center"/>
        <w:rPr>
          <w:rFonts w:ascii="Times New Roman" w:hAnsi="Times New Roman"/>
          <w:sz w:val="24"/>
          <w:szCs w:val="24"/>
        </w:rPr>
      </w:pPr>
    </w:p>
    <w:p w:rsidR="008910D4" w:rsidRPr="009E0E1A" w:rsidRDefault="00926651" w:rsidP="00004249">
      <w:pPr>
        <w:spacing w:after="0" w:line="480" w:lineRule="auto"/>
        <w:jc w:val="center"/>
        <w:rPr>
          <w:rFonts w:ascii="Times New Roman" w:hAnsi="Times New Roman"/>
          <w:sz w:val="24"/>
          <w:szCs w:val="24"/>
        </w:rPr>
      </w:pPr>
      <w:r w:rsidRPr="009E0E1A">
        <w:rPr>
          <w:rFonts w:ascii="Times New Roman" w:hAnsi="Times New Roman"/>
          <w:sz w:val="24"/>
          <w:szCs w:val="24"/>
        </w:rPr>
        <w:t>Summer 2011</w:t>
      </w:r>
    </w:p>
    <w:p w:rsidR="00151C12" w:rsidRPr="009E0E1A" w:rsidRDefault="006758BC" w:rsidP="00004249">
      <w:pPr>
        <w:spacing w:after="0" w:line="480" w:lineRule="auto"/>
        <w:rPr>
          <w:rFonts w:ascii="Times New Roman" w:hAnsi="Times New Roman"/>
          <w:sz w:val="24"/>
          <w:szCs w:val="24"/>
        </w:rPr>
      </w:pPr>
    </w:p>
    <w:p w:rsidR="002C5860" w:rsidRPr="009E0E1A" w:rsidRDefault="002C5860" w:rsidP="00004249">
      <w:pPr>
        <w:spacing w:after="0" w:line="480" w:lineRule="auto"/>
        <w:rPr>
          <w:rFonts w:ascii="Times New Roman" w:hAnsi="Times New Roman"/>
          <w:sz w:val="24"/>
          <w:szCs w:val="24"/>
        </w:rPr>
      </w:pPr>
    </w:p>
    <w:p w:rsidR="002C5860" w:rsidRPr="009E0E1A" w:rsidRDefault="002C5860" w:rsidP="00004249">
      <w:pPr>
        <w:spacing w:after="0" w:line="480" w:lineRule="auto"/>
        <w:rPr>
          <w:rFonts w:ascii="Times New Roman" w:hAnsi="Times New Roman"/>
          <w:sz w:val="24"/>
          <w:szCs w:val="24"/>
        </w:rPr>
      </w:pPr>
    </w:p>
    <w:p w:rsidR="002C5860" w:rsidRDefault="002C5860" w:rsidP="00004249">
      <w:pPr>
        <w:spacing w:after="0" w:line="480" w:lineRule="auto"/>
        <w:rPr>
          <w:rFonts w:ascii="Times New Roman" w:hAnsi="Times New Roman"/>
          <w:sz w:val="24"/>
          <w:szCs w:val="24"/>
        </w:rPr>
      </w:pPr>
    </w:p>
    <w:p w:rsidR="00BD6999" w:rsidRDefault="00BD6999"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Table of Contents</w:t>
      </w:r>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Abstract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roofErr w:type="gramStart"/>
      <w:r w:rsidRPr="009E0E1A">
        <w:rPr>
          <w:rFonts w:ascii="Times New Roman" w:hAnsi="Times New Roman"/>
          <w:sz w:val="24"/>
          <w:szCs w:val="24"/>
        </w:rPr>
        <w:t>Objectives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roofErr w:type="gramStart"/>
      <w:r w:rsidRPr="009E0E1A">
        <w:rPr>
          <w:rFonts w:ascii="Times New Roman" w:hAnsi="Times New Roman"/>
          <w:sz w:val="24"/>
          <w:szCs w:val="24"/>
        </w:rPr>
        <w:t>Findings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Introduction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roofErr w:type="gramStart"/>
      <w:r w:rsidRPr="009E0E1A">
        <w:rPr>
          <w:rFonts w:ascii="Times New Roman" w:hAnsi="Times New Roman"/>
          <w:sz w:val="24"/>
          <w:szCs w:val="24"/>
        </w:rPr>
        <w:t>Background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roofErr w:type="gramStart"/>
      <w:r w:rsidRPr="009E0E1A">
        <w:rPr>
          <w:rFonts w:ascii="Times New Roman" w:hAnsi="Times New Roman"/>
          <w:sz w:val="24"/>
          <w:szCs w:val="24"/>
        </w:rPr>
        <w:t>Objectives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 xml:space="preserve">Developmental </w:t>
      </w:r>
      <w:proofErr w:type="gramStart"/>
      <w:r w:rsidRPr="009E0E1A">
        <w:rPr>
          <w:rFonts w:ascii="Times New Roman" w:hAnsi="Times New Roman"/>
          <w:sz w:val="24"/>
          <w:szCs w:val="24"/>
        </w:rPr>
        <w:t>Plan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 xml:space="preserve">Broader </w:t>
      </w:r>
      <w:proofErr w:type="gramStart"/>
      <w:r w:rsidRPr="009E0E1A">
        <w:rPr>
          <w:rFonts w:ascii="Times New Roman" w:hAnsi="Times New Roman"/>
          <w:sz w:val="24"/>
          <w:szCs w:val="24"/>
        </w:rPr>
        <w:t>Impact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Procedure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Results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Discussion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Conclusion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roofErr w:type="gramStart"/>
      <w:r w:rsidRPr="009E0E1A">
        <w:rPr>
          <w:rFonts w:ascii="Times New Roman" w:hAnsi="Times New Roman"/>
          <w:sz w:val="24"/>
          <w:szCs w:val="24"/>
        </w:rPr>
        <w:t>Summary  ..............................................................................................................................</w:t>
      </w:r>
      <w:proofErr w:type="gramEnd"/>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 xml:space="preserve">Future </w:t>
      </w:r>
      <w:proofErr w:type="gramStart"/>
      <w:r w:rsidRPr="009E0E1A">
        <w:rPr>
          <w:rFonts w:ascii="Times New Roman" w:hAnsi="Times New Roman"/>
          <w:sz w:val="24"/>
          <w:szCs w:val="24"/>
        </w:rPr>
        <w:t>Work  .........................................................................................................................</w:t>
      </w:r>
      <w:proofErr w:type="gramEnd"/>
    </w:p>
    <w:p w:rsidR="002C5860" w:rsidRPr="009E0E1A" w:rsidRDefault="002C5860" w:rsidP="00004249">
      <w:pPr>
        <w:spacing w:after="0" w:line="480" w:lineRule="auto"/>
        <w:rPr>
          <w:rFonts w:ascii="Times New Roman" w:hAnsi="Times New Roman"/>
          <w:sz w:val="24"/>
          <w:szCs w:val="24"/>
        </w:rPr>
      </w:pPr>
      <w:proofErr w:type="gramStart"/>
      <w:r w:rsidRPr="009E0E1A">
        <w:rPr>
          <w:rFonts w:ascii="Times New Roman" w:hAnsi="Times New Roman"/>
          <w:sz w:val="24"/>
          <w:szCs w:val="24"/>
        </w:rPr>
        <w:t>References  ........................................................................................................................................</w:t>
      </w:r>
      <w:proofErr w:type="gramEnd"/>
    </w:p>
    <w:p w:rsidR="002C5860" w:rsidRPr="009E0E1A" w:rsidRDefault="00017E57" w:rsidP="00004249">
      <w:pPr>
        <w:spacing w:after="0" w:line="480" w:lineRule="auto"/>
        <w:rPr>
          <w:rFonts w:ascii="Times New Roman" w:hAnsi="Times New Roman"/>
          <w:sz w:val="24"/>
          <w:szCs w:val="24"/>
        </w:rPr>
      </w:pPr>
      <w:proofErr w:type="gramStart"/>
      <w:r>
        <w:rPr>
          <w:rFonts w:ascii="Times New Roman" w:hAnsi="Times New Roman"/>
          <w:sz w:val="24"/>
          <w:szCs w:val="24"/>
        </w:rPr>
        <w:t>Acknowledg</w:t>
      </w:r>
      <w:r w:rsidR="002C5860" w:rsidRPr="009E0E1A">
        <w:rPr>
          <w:rFonts w:ascii="Times New Roman" w:hAnsi="Times New Roman"/>
          <w:sz w:val="24"/>
          <w:szCs w:val="24"/>
        </w:rPr>
        <w:t>ments  ..........................................................................................................................</w:t>
      </w:r>
      <w:proofErr w:type="gramEnd"/>
    </w:p>
    <w:p w:rsidR="002C5860" w:rsidRPr="009E0E1A" w:rsidRDefault="002C5860" w:rsidP="00004249">
      <w:pPr>
        <w:spacing w:after="0" w:line="480" w:lineRule="auto"/>
        <w:rPr>
          <w:rFonts w:ascii="Times New Roman" w:hAnsi="Times New Roman"/>
          <w:sz w:val="24"/>
          <w:szCs w:val="24"/>
        </w:rPr>
      </w:pP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p>
    <w:p w:rsidR="00F17AD4" w:rsidRDefault="00F17AD4" w:rsidP="00004249">
      <w:pPr>
        <w:spacing w:after="0" w:line="480" w:lineRule="auto"/>
        <w:jc w:val="center"/>
        <w:rPr>
          <w:rFonts w:ascii="Times New Roman" w:hAnsi="Times New Roman"/>
          <w:b/>
          <w:sz w:val="24"/>
          <w:szCs w:val="24"/>
        </w:rPr>
      </w:pPr>
    </w:p>
    <w:p w:rsidR="002C5860"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Abstract</w:t>
      </w:r>
    </w:p>
    <w:p w:rsidR="00724412" w:rsidRPr="006B7E6A" w:rsidRDefault="00F17AD4" w:rsidP="00004249">
      <w:pPr>
        <w:spacing w:after="0" w:line="480" w:lineRule="auto"/>
        <w:rPr>
          <w:rFonts w:ascii="Times New Roman" w:hAnsi="Times New Roman"/>
          <w:sz w:val="24"/>
          <w:szCs w:val="24"/>
        </w:rPr>
      </w:pPr>
      <w:r>
        <w:rPr>
          <w:rFonts w:ascii="Times New Roman" w:hAnsi="Times New Roman"/>
          <w:b/>
          <w:sz w:val="24"/>
          <w:szCs w:val="24"/>
        </w:rPr>
        <w:tab/>
      </w:r>
      <w:r w:rsidR="006B7E6A">
        <w:rPr>
          <w:rFonts w:ascii="Times New Roman" w:hAnsi="Times New Roman"/>
          <w:sz w:val="24"/>
          <w:szCs w:val="24"/>
        </w:rPr>
        <w:t>From its birth in the military of the late 1900's, to the tantalizing possibilities of healthier citizens, and happier cons</w:t>
      </w:r>
      <w:r w:rsidR="001607E4">
        <w:rPr>
          <w:rFonts w:ascii="Times New Roman" w:hAnsi="Times New Roman"/>
          <w:sz w:val="24"/>
          <w:szCs w:val="24"/>
        </w:rPr>
        <w:t>umers through modern electronics</w:t>
      </w:r>
      <w:r w:rsidR="00600C53">
        <w:rPr>
          <w:rFonts w:ascii="Times New Roman" w:hAnsi="Times New Roman"/>
          <w:sz w:val="24"/>
          <w:szCs w:val="24"/>
        </w:rPr>
        <w:t>, direct write technology has</w:t>
      </w:r>
      <w:r w:rsidR="006B7E6A">
        <w:rPr>
          <w:rFonts w:ascii="Times New Roman" w:hAnsi="Times New Roman"/>
          <w:sz w:val="24"/>
          <w:szCs w:val="24"/>
        </w:rPr>
        <w:t>, and will continue, to come a long way</w:t>
      </w:r>
      <w:r w:rsidR="001607E4">
        <w:rPr>
          <w:rFonts w:ascii="Times New Roman" w:hAnsi="Times New Roman"/>
          <w:sz w:val="24"/>
          <w:szCs w:val="24"/>
        </w:rPr>
        <w:t xml:space="preserve"> </w:t>
      </w:r>
      <w:r w:rsidR="00396F37">
        <w:rPr>
          <w:rFonts w:ascii="Times New Roman" w:hAnsi="Times New Roman"/>
          <w:sz w:val="24"/>
          <w:szCs w:val="24"/>
        </w:rPr>
        <w:t>(9</w:t>
      </w:r>
      <w:r w:rsidR="001607E4">
        <w:rPr>
          <w:rFonts w:ascii="Times New Roman" w:hAnsi="Times New Roman"/>
          <w:sz w:val="24"/>
          <w:szCs w:val="24"/>
        </w:rPr>
        <w:t>)</w:t>
      </w:r>
      <w:r w:rsidR="006B7E6A">
        <w:rPr>
          <w:rFonts w:ascii="Times New Roman" w:hAnsi="Times New Roman"/>
          <w:sz w:val="24"/>
          <w:szCs w:val="24"/>
        </w:rPr>
        <w:t>.</w:t>
      </w:r>
      <w:r w:rsidR="00467FA4">
        <w:rPr>
          <w:rFonts w:ascii="Times New Roman" w:hAnsi="Times New Roman"/>
          <w:sz w:val="24"/>
          <w:szCs w:val="24"/>
        </w:rPr>
        <w:t xml:space="preserve"> Direct write technology allows one to spray thin films onto substrates (a basic supporting material such as a glass slide) utilizing inks made up of solutes and particles such as polymers and </w:t>
      </w:r>
      <w:proofErr w:type="spellStart"/>
      <w:r w:rsidR="00467FA4">
        <w:rPr>
          <w:rFonts w:ascii="Times New Roman" w:hAnsi="Times New Roman"/>
          <w:sz w:val="24"/>
          <w:szCs w:val="24"/>
        </w:rPr>
        <w:t>nanoparticles</w:t>
      </w:r>
      <w:proofErr w:type="spellEnd"/>
      <w:r w:rsidR="00431FDC">
        <w:rPr>
          <w:rFonts w:ascii="Times New Roman" w:hAnsi="Times New Roman"/>
          <w:sz w:val="24"/>
          <w:szCs w:val="24"/>
        </w:rPr>
        <w:t xml:space="preserve"> (11)</w:t>
      </w:r>
      <w:r w:rsidR="00467FA4">
        <w:rPr>
          <w:rFonts w:ascii="Times New Roman" w:hAnsi="Times New Roman"/>
          <w:sz w:val="24"/>
          <w:szCs w:val="24"/>
        </w:rPr>
        <w:t xml:space="preserve">. This is done in much the same way as an aerosol </w:t>
      </w:r>
      <w:proofErr w:type="gramStart"/>
      <w:r w:rsidR="00467FA4">
        <w:rPr>
          <w:rFonts w:ascii="Times New Roman" w:hAnsi="Times New Roman"/>
          <w:sz w:val="24"/>
          <w:szCs w:val="24"/>
        </w:rPr>
        <w:t>printer,</w:t>
      </w:r>
      <w:proofErr w:type="gramEnd"/>
      <w:r w:rsidR="00467FA4">
        <w:rPr>
          <w:rFonts w:ascii="Times New Roman" w:hAnsi="Times New Roman"/>
          <w:sz w:val="24"/>
          <w:szCs w:val="24"/>
        </w:rPr>
        <w:t xml:space="preserve"> the ink forms a spray which is deposited on the substrate below. Using this technology, as well as a mixture of poly (methyl </w:t>
      </w:r>
      <w:proofErr w:type="spellStart"/>
      <w:r w:rsidR="00467FA4">
        <w:rPr>
          <w:rFonts w:ascii="Times New Roman" w:hAnsi="Times New Roman"/>
          <w:sz w:val="24"/>
          <w:szCs w:val="24"/>
        </w:rPr>
        <w:t>methacrylate</w:t>
      </w:r>
      <w:proofErr w:type="spellEnd"/>
      <w:r w:rsidR="00467FA4">
        <w:rPr>
          <w:rFonts w:ascii="Times New Roman" w:hAnsi="Times New Roman"/>
          <w:sz w:val="24"/>
          <w:szCs w:val="24"/>
        </w:rPr>
        <w:t xml:space="preserve">), </w:t>
      </w:r>
      <w:r w:rsidR="00E93B10">
        <w:rPr>
          <w:rFonts w:ascii="Times New Roman" w:hAnsi="Times New Roman"/>
          <w:sz w:val="24"/>
          <w:szCs w:val="24"/>
        </w:rPr>
        <w:t>abbreviates</w:t>
      </w:r>
      <w:r w:rsidR="00467FA4">
        <w:rPr>
          <w:rFonts w:ascii="Times New Roman" w:hAnsi="Times New Roman"/>
          <w:sz w:val="24"/>
          <w:szCs w:val="24"/>
        </w:rPr>
        <w:t xml:space="preserve"> PMMA, silver </w:t>
      </w:r>
      <w:proofErr w:type="spellStart"/>
      <w:r w:rsidR="00467FA4">
        <w:rPr>
          <w:rFonts w:ascii="Times New Roman" w:hAnsi="Times New Roman"/>
          <w:sz w:val="24"/>
          <w:szCs w:val="24"/>
        </w:rPr>
        <w:t>nanoparticles</w:t>
      </w:r>
      <w:proofErr w:type="spellEnd"/>
      <w:r w:rsidR="00467FA4">
        <w:rPr>
          <w:rFonts w:ascii="Times New Roman" w:hAnsi="Times New Roman"/>
          <w:sz w:val="24"/>
          <w:szCs w:val="24"/>
        </w:rPr>
        <w:t>, and solvents methyl benzoate and toluene, this research aims to design a capacitor.</w:t>
      </w:r>
      <w:r w:rsidR="00724412">
        <w:rPr>
          <w:rFonts w:ascii="Times New Roman" w:hAnsi="Times New Roman"/>
          <w:sz w:val="24"/>
          <w:szCs w:val="24"/>
        </w:rPr>
        <w:t xml:space="preserve"> </w:t>
      </w:r>
      <w:r w:rsidR="00AD635C">
        <w:rPr>
          <w:rFonts w:ascii="Times New Roman" w:hAnsi="Times New Roman"/>
          <w:sz w:val="24"/>
          <w:szCs w:val="24"/>
        </w:rPr>
        <w:tab/>
      </w:r>
      <w:r w:rsidR="00724412">
        <w:rPr>
          <w:rFonts w:ascii="Times New Roman" w:hAnsi="Times New Roman"/>
          <w:sz w:val="24"/>
          <w:szCs w:val="24"/>
        </w:rPr>
        <w:t>Stepping stones to this goal include measuring the glass transition temperature (</w:t>
      </w:r>
      <w:proofErr w:type="spellStart"/>
      <w:r w:rsidR="00724412">
        <w:rPr>
          <w:rFonts w:ascii="Times New Roman" w:hAnsi="Times New Roman"/>
          <w:sz w:val="24"/>
          <w:szCs w:val="24"/>
        </w:rPr>
        <w:t>Tg</w:t>
      </w:r>
      <w:proofErr w:type="spellEnd"/>
      <w:r w:rsidR="00724412">
        <w:rPr>
          <w:rFonts w:ascii="Times New Roman" w:hAnsi="Times New Roman"/>
          <w:sz w:val="24"/>
          <w:szCs w:val="24"/>
        </w:rPr>
        <w:t xml:space="preserve">) of PMMA, recording and measuring the changes in dielectric constant that ensue from this, and developing a conductive silver layer bellow the melting temperature of PMMA. </w:t>
      </w:r>
      <w:r w:rsidR="00E93B10">
        <w:rPr>
          <w:rFonts w:ascii="Times New Roman" w:hAnsi="Times New Roman"/>
          <w:sz w:val="24"/>
          <w:szCs w:val="24"/>
        </w:rPr>
        <w:t>Conductivity was not achieved when silver slides were sintered at a temperature of 150 degrees C (90 percent of the melting temperature of PMMA) for durations of 1</w:t>
      </w:r>
      <w:proofErr w:type="gramStart"/>
      <w:r w:rsidR="00E93B10">
        <w:rPr>
          <w:rFonts w:ascii="Times New Roman" w:hAnsi="Times New Roman"/>
          <w:sz w:val="24"/>
          <w:szCs w:val="24"/>
        </w:rPr>
        <w:t>,3,5</w:t>
      </w:r>
      <w:proofErr w:type="gramEnd"/>
      <w:r w:rsidR="00E93B10">
        <w:rPr>
          <w:rFonts w:ascii="Times New Roman" w:hAnsi="Times New Roman"/>
          <w:sz w:val="24"/>
          <w:szCs w:val="24"/>
        </w:rPr>
        <w:t xml:space="preserve">, and 7 hours(8). </w:t>
      </w:r>
      <w:r w:rsidR="00724412">
        <w:rPr>
          <w:rFonts w:ascii="Times New Roman" w:hAnsi="Times New Roman"/>
          <w:sz w:val="24"/>
          <w:szCs w:val="24"/>
        </w:rPr>
        <w:t xml:space="preserve">The </w:t>
      </w:r>
      <w:proofErr w:type="spellStart"/>
      <w:r w:rsidR="00724412">
        <w:rPr>
          <w:rFonts w:ascii="Times New Roman" w:hAnsi="Times New Roman"/>
          <w:sz w:val="24"/>
          <w:szCs w:val="24"/>
        </w:rPr>
        <w:t>Tg</w:t>
      </w:r>
      <w:proofErr w:type="spellEnd"/>
      <w:r w:rsidR="00724412">
        <w:rPr>
          <w:rFonts w:ascii="Times New Roman" w:hAnsi="Times New Roman"/>
          <w:sz w:val="24"/>
          <w:szCs w:val="24"/>
        </w:rPr>
        <w:t xml:space="preserve"> rose to an average of 112 degrees C, seven degree from that of bulk PMMA ( 105 degrees C.), and was higher for samples with a higher flow rate (higher concentration of PMMA per unit of area)</w:t>
      </w:r>
      <w:r w:rsidR="00DA7ACF">
        <w:rPr>
          <w:rFonts w:ascii="Times New Roman" w:hAnsi="Times New Roman"/>
          <w:sz w:val="24"/>
          <w:szCs w:val="24"/>
        </w:rPr>
        <w:t>(2)</w:t>
      </w:r>
      <w:r w:rsidR="00724412">
        <w:rPr>
          <w:rFonts w:ascii="Times New Roman" w:hAnsi="Times New Roman"/>
          <w:sz w:val="24"/>
          <w:szCs w:val="24"/>
        </w:rPr>
        <w:t>.</w:t>
      </w:r>
      <w:r w:rsidR="00481CE8">
        <w:rPr>
          <w:rFonts w:ascii="Times New Roman" w:hAnsi="Times New Roman"/>
          <w:sz w:val="24"/>
          <w:szCs w:val="24"/>
        </w:rPr>
        <w:t xml:space="preserve"> No feasible method was discovered for measuring the dielectric constant of a thin film of PMMA on a glass </w:t>
      </w:r>
      <w:r w:rsidR="00E93B10">
        <w:rPr>
          <w:rFonts w:ascii="Times New Roman" w:hAnsi="Times New Roman"/>
          <w:sz w:val="24"/>
          <w:szCs w:val="24"/>
        </w:rPr>
        <w:t>substrate</w:t>
      </w:r>
      <w:r w:rsidR="0040422F">
        <w:rPr>
          <w:rFonts w:ascii="Times New Roman" w:hAnsi="Times New Roman"/>
          <w:sz w:val="24"/>
          <w:szCs w:val="24"/>
        </w:rPr>
        <w:t xml:space="preserve"> </w:t>
      </w:r>
      <w:r w:rsidR="00396F37">
        <w:rPr>
          <w:rFonts w:ascii="Times New Roman" w:hAnsi="Times New Roman"/>
          <w:sz w:val="24"/>
          <w:szCs w:val="24"/>
        </w:rPr>
        <w:t>(5)</w:t>
      </w:r>
      <w:r w:rsidR="00481CE8">
        <w:rPr>
          <w:rFonts w:ascii="Times New Roman" w:hAnsi="Times New Roman"/>
          <w:sz w:val="24"/>
          <w:szCs w:val="24"/>
        </w:rPr>
        <w:t>.</w:t>
      </w:r>
    </w:p>
    <w:p w:rsidR="002C5860" w:rsidRPr="009E0E1A" w:rsidRDefault="002C5860"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p>
    <w:p w:rsidR="00A4449E" w:rsidRDefault="00A4449E"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lastRenderedPageBreak/>
        <w:t>Introduction</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Direct write technology has existed in myriad forms since its inception for military purposes in the early 1990's; one of its applications, especially of late, consists of the creation of flexible and more cost effective electronics from simple transistors to complete circuits</w:t>
      </w:r>
      <w:r w:rsidR="00947EA5" w:rsidRPr="009E0E1A">
        <w:rPr>
          <w:rFonts w:ascii="Times New Roman" w:hAnsi="Times New Roman"/>
          <w:sz w:val="24"/>
          <w:szCs w:val="24"/>
        </w:rPr>
        <w:t xml:space="preserve"> </w:t>
      </w:r>
      <w:r w:rsidRPr="009E0E1A">
        <w:rPr>
          <w:rFonts w:ascii="Times New Roman" w:hAnsi="Times New Roman"/>
          <w:sz w:val="24"/>
          <w:szCs w:val="24"/>
        </w:rPr>
        <w:t xml:space="preserve">(8). This study aims to investigate whether printed silver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and the polar polymer poly </w:t>
      </w:r>
      <w:r w:rsidR="00947EA5" w:rsidRPr="009E0E1A">
        <w:rPr>
          <w:rFonts w:ascii="Times New Roman" w:hAnsi="Times New Roman"/>
          <w:sz w:val="24"/>
          <w:szCs w:val="24"/>
        </w:rPr>
        <w:t>(</w:t>
      </w:r>
      <w:r w:rsidRPr="009E0E1A">
        <w:rPr>
          <w:rFonts w:ascii="Times New Roman" w:hAnsi="Times New Roman"/>
          <w:sz w:val="24"/>
          <w:szCs w:val="24"/>
        </w:rPr>
        <w:t xml:space="preserve">methyl </w:t>
      </w:r>
      <w:proofErr w:type="spellStart"/>
      <w:r w:rsidRPr="009E0E1A">
        <w:rPr>
          <w:rFonts w:ascii="Times New Roman" w:hAnsi="Times New Roman"/>
          <w:sz w:val="24"/>
          <w:szCs w:val="24"/>
        </w:rPr>
        <w:t>methacrylate</w:t>
      </w:r>
      <w:proofErr w:type="spellEnd"/>
      <w:r w:rsidR="00947EA5" w:rsidRPr="009E0E1A">
        <w:rPr>
          <w:rFonts w:ascii="Times New Roman" w:hAnsi="Times New Roman"/>
          <w:sz w:val="24"/>
          <w:szCs w:val="24"/>
        </w:rPr>
        <w:t xml:space="preserve">), or PMMA, </w:t>
      </w:r>
      <w:r w:rsidRPr="009E0E1A">
        <w:rPr>
          <w:rFonts w:ascii="Times New Roman" w:hAnsi="Times New Roman"/>
          <w:sz w:val="24"/>
          <w:szCs w:val="24"/>
        </w:rPr>
        <w:t>can form an efficient direct-write synthesized capacitor.</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 xml:space="preserve">The silver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used were capped in </w:t>
      </w:r>
      <w:proofErr w:type="spellStart"/>
      <w:r w:rsidRPr="009E0E1A">
        <w:rPr>
          <w:rFonts w:ascii="Times New Roman" w:hAnsi="Times New Roman"/>
          <w:sz w:val="24"/>
          <w:szCs w:val="24"/>
        </w:rPr>
        <w:t>decanoic</w:t>
      </w:r>
      <w:proofErr w:type="spellEnd"/>
      <w:r w:rsidRPr="009E0E1A">
        <w:rPr>
          <w:rFonts w:ascii="Times New Roman" w:hAnsi="Times New Roman"/>
          <w:sz w:val="24"/>
          <w:szCs w:val="24"/>
        </w:rPr>
        <w:t xml:space="preserve"> acid and are 4-7 nm in diameter (courtesy of Tyler Blumenthal</w:t>
      </w:r>
      <w:r w:rsidR="00947EA5" w:rsidRPr="009E0E1A">
        <w:rPr>
          <w:rFonts w:ascii="Times New Roman" w:hAnsi="Times New Roman"/>
          <w:sz w:val="24"/>
          <w:szCs w:val="24"/>
        </w:rPr>
        <w:t xml:space="preserve"> and </w:t>
      </w:r>
      <w:proofErr w:type="spellStart"/>
      <w:r w:rsidR="00947EA5" w:rsidRPr="009E0E1A">
        <w:rPr>
          <w:rFonts w:ascii="Times New Roman" w:hAnsi="Times New Roman"/>
          <w:sz w:val="24"/>
          <w:szCs w:val="24"/>
        </w:rPr>
        <w:t>Krishnamraju</w:t>
      </w:r>
      <w:proofErr w:type="spellEnd"/>
      <w:r w:rsidR="00947EA5" w:rsidRPr="009E0E1A">
        <w:rPr>
          <w:rFonts w:ascii="Times New Roman" w:hAnsi="Times New Roman"/>
          <w:sz w:val="24"/>
          <w:szCs w:val="24"/>
        </w:rPr>
        <w:t xml:space="preserve"> </w:t>
      </w:r>
      <w:proofErr w:type="spellStart"/>
      <w:r w:rsidR="00947EA5" w:rsidRPr="009E0E1A">
        <w:rPr>
          <w:rFonts w:ascii="Times New Roman" w:hAnsi="Times New Roman"/>
          <w:sz w:val="24"/>
          <w:szCs w:val="24"/>
        </w:rPr>
        <w:t>Ankired</w:t>
      </w:r>
      <w:proofErr w:type="spellEnd"/>
      <w:r w:rsidRPr="009E0E1A">
        <w:rPr>
          <w:rFonts w:ascii="Times New Roman" w:hAnsi="Times New Roman"/>
          <w:sz w:val="24"/>
          <w:szCs w:val="24"/>
        </w:rPr>
        <w:t xml:space="preserve">). Toluene and methyl benzoate were used as solvents for the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and PMMA; their role is to </w:t>
      </w:r>
      <w:r w:rsidR="0089482D" w:rsidRPr="009E0E1A">
        <w:rPr>
          <w:rFonts w:ascii="Times New Roman" w:hAnsi="Times New Roman"/>
          <w:sz w:val="24"/>
          <w:szCs w:val="24"/>
        </w:rPr>
        <w:t xml:space="preserve">solvate </w:t>
      </w:r>
      <w:r w:rsidRPr="009E0E1A">
        <w:rPr>
          <w:rFonts w:ascii="Times New Roman" w:hAnsi="Times New Roman"/>
          <w:sz w:val="24"/>
          <w:szCs w:val="24"/>
        </w:rPr>
        <w:t xml:space="preserve">the particles </w:t>
      </w:r>
      <w:r w:rsidR="0089482D" w:rsidRPr="009E0E1A">
        <w:rPr>
          <w:rFonts w:ascii="Times New Roman" w:hAnsi="Times New Roman"/>
          <w:sz w:val="24"/>
          <w:szCs w:val="24"/>
        </w:rPr>
        <w:t>in order to facilitate printing</w:t>
      </w:r>
      <w:r w:rsidRPr="009E0E1A">
        <w:rPr>
          <w:rFonts w:ascii="Times New Roman" w:hAnsi="Times New Roman"/>
          <w:sz w:val="24"/>
          <w:szCs w:val="24"/>
        </w:rPr>
        <w:t xml:space="preserve">. The methyl benzoate was </w:t>
      </w:r>
      <w:r w:rsidR="0089482D" w:rsidRPr="009E0E1A">
        <w:rPr>
          <w:rFonts w:ascii="Times New Roman" w:hAnsi="Times New Roman"/>
          <w:sz w:val="24"/>
          <w:szCs w:val="24"/>
        </w:rPr>
        <w:t xml:space="preserve">used </w:t>
      </w:r>
      <w:r w:rsidRPr="009E0E1A">
        <w:rPr>
          <w:rFonts w:ascii="Times New Roman" w:hAnsi="Times New Roman"/>
          <w:sz w:val="24"/>
          <w:szCs w:val="24"/>
        </w:rPr>
        <w:t xml:space="preserve">to help evenly distribute the polymer </w:t>
      </w:r>
      <w:r w:rsidR="0089482D" w:rsidRPr="009E0E1A">
        <w:rPr>
          <w:rFonts w:ascii="Times New Roman" w:hAnsi="Times New Roman"/>
          <w:sz w:val="24"/>
          <w:szCs w:val="24"/>
        </w:rPr>
        <w:t>during evaporation</w:t>
      </w:r>
      <w:r w:rsidRPr="009E0E1A">
        <w:rPr>
          <w:rFonts w:ascii="Times New Roman" w:hAnsi="Times New Roman"/>
          <w:sz w:val="24"/>
          <w:szCs w:val="24"/>
        </w:rPr>
        <w:t xml:space="preserve">. </w:t>
      </w:r>
      <w:proofErr w:type="gramStart"/>
      <w:r w:rsidRPr="009E0E1A">
        <w:rPr>
          <w:rFonts w:ascii="Times New Roman" w:hAnsi="Times New Roman"/>
          <w:sz w:val="24"/>
          <w:szCs w:val="24"/>
        </w:rPr>
        <w:t>(</w:t>
      </w:r>
      <w:proofErr w:type="spellStart"/>
      <w:r w:rsidR="0089482D" w:rsidRPr="009E0E1A">
        <w:rPr>
          <w:rFonts w:ascii="Times New Roman" w:hAnsi="Times New Roman"/>
          <w:sz w:val="24"/>
          <w:szCs w:val="24"/>
        </w:rPr>
        <w:t>Deegan</w:t>
      </w:r>
      <w:proofErr w:type="spellEnd"/>
      <w:r w:rsidR="0089482D" w:rsidRPr="009E0E1A">
        <w:rPr>
          <w:rFonts w:ascii="Times New Roman" w:hAnsi="Times New Roman"/>
          <w:sz w:val="24"/>
          <w:szCs w:val="24"/>
        </w:rPr>
        <w:t xml:space="preserve"> et. al.)</w:t>
      </w:r>
      <w:proofErr w:type="gramEnd"/>
      <w:r w:rsidRPr="009E0E1A">
        <w:rPr>
          <w:rFonts w:ascii="Times New Roman" w:hAnsi="Times New Roman"/>
          <w:sz w:val="24"/>
          <w:szCs w:val="24"/>
        </w:rPr>
        <w:t xml:space="preserve">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In its simplest form</w:t>
      </w:r>
      <w:r w:rsidR="00A757E0" w:rsidRPr="009E0E1A">
        <w:rPr>
          <w:rFonts w:ascii="Times New Roman" w:hAnsi="Times New Roman"/>
          <w:sz w:val="24"/>
          <w:szCs w:val="24"/>
        </w:rPr>
        <w:t>,</w:t>
      </w:r>
      <w:r w:rsidRPr="009E0E1A">
        <w:rPr>
          <w:rFonts w:ascii="Times New Roman" w:hAnsi="Times New Roman"/>
          <w:sz w:val="24"/>
          <w:szCs w:val="24"/>
        </w:rPr>
        <w:t xml:space="preserve"> a capacitor consists of two metal plates separated by a dielectric medium with </w:t>
      </w:r>
      <w:r w:rsidR="0040422F">
        <w:rPr>
          <w:rFonts w:ascii="Times New Roman" w:hAnsi="Times New Roman"/>
          <w:sz w:val="24"/>
          <w:szCs w:val="24"/>
        </w:rPr>
        <w:t>the purpose of storing charge (5</w:t>
      </w:r>
      <w:r w:rsidRPr="009E0E1A">
        <w:rPr>
          <w:rFonts w:ascii="Times New Roman" w:hAnsi="Times New Roman"/>
          <w:sz w:val="24"/>
          <w:szCs w:val="24"/>
        </w:rPr>
        <w:t xml:space="preserve">).  A dielectric medium is a material that is easily polarized by the application of an </w:t>
      </w:r>
      <w:r w:rsidR="007B34AA" w:rsidRPr="009E0E1A">
        <w:rPr>
          <w:rFonts w:ascii="Times New Roman" w:hAnsi="Times New Roman"/>
          <w:sz w:val="24"/>
          <w:szCs w:val="24"/>
        </w:rPr>
        <w:t xml:space="preserve">electric field. This concept may be </w:t>
      </w:r>
      <w:r w:rsidRPr="009E0E1A">
        <w:rPr>
          <w:rFonts w:ascii="Times New Roman" w:hAnsi="Times New Roman"/>
          <w:sz w:val="24"/>
          <w:szCs w:val="24"/>
        </w:rPr>
        <w:t xml:space="preserve">illustrated by the flash on a camera; the capacitor stores charge until the button is pressed </w:t>
      </w:r>
      <w:r w:rsidR="007B34AA" w:rsidRPr="009E0E1A">
        <w:rPr>
          <w:rFonts w:ascii="Times New Roman" w:hAnsi="Times New Roman"/>
          <w:sz w:val="24"/>
          <w:szCs w:val="24"/>
        </w:rPr>
        <w:t>at which point</w:t>
      </w:r>
      <w:r w:rsidRPr="009E0E1A">
        <w:rPr>
          <w:rFonts w:ascii="Times New Roman" w:hAnsi="Times New Roman"/>
          <w:sz w:val="24"/>
          <w:szCs w:val="24"/>
        </w:rPr>
        <w:t xml:space="preserve"> capacitor</w:t>
      </w:r>
      <w:r w:rsidR="007B34AA" w:rsidRPr="009E0E1A">
        <w:rPr>
          <w:rFonts w:ascii="Times New Roman" w:hAnsi="Times New Roman"/>
          <w:sz w:val="24"/>
          <w:szCs w:val="24"/>
        </w:rPr>
        <w:t xml:space="preserve"> discharges, </w:t>
      </w:r>
      <w:r w:rsidRPr="009E0E1A">
        <w:rPr>
          <w:rFonts w:ascii="Times New Roman" w:hAnsi="Times New Roman"/>
          <w:sz w:val="24"/>
          <w:szCs w:val="24"/>
        </w:rPr>
        <w:t>causing the light bulb to flash. In order to maximize capacitance (the ratio of charge over the plates to  voltage between them), one may decrease the distance between the plates, increase the dielectric constant of  the material (a measure of how well the material polarizes) as well as incre</w:t>
      </w:r>
      <w:r w:rsidR="0040422F">
        <w:rPr>
          <w:rFonts w:ascii="Times New Roman" w:hAnsi="Times New Roman"/>
          <w:sz w:val="24"/>
          <w:szCs w:val="24"/>
        </w:rPr>
        <w:t>asing  the area of the plates.(5</w:t>
      </w:r>
      <w:r w:rsidRPr="009E0E1A">
        <w:rPr>
          <w:rFonts w:ascii="Times New Roman" w:hAnsi="Times New Roman"/>
          <w:sz w:val="24"/>
          <w:szCs w:val="24"/>
        </w:rPr>
        <w:t>)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In order to manufacture a direct write capacitor, several events must ensue, including measuring the glass transition temperature (</w:t>
      </w:r>
      <w:proofErr w:type="spellStart"/>
      <w:proofErr w:type="gramStart"/>
      <w:r w:rsidRPr="009E0E1A">
        <w:rPr>
          <w:rFonts w:ascii="Times New Roman" w:hAnsi="Times New Roman"/>
          <w:sz w:val="24"/>
          <w:szCs w:val="24"/>
        </w:rPr>
        <w:t>Tg</w:t>
      </w:r>
      <w:proofErr w:type="spellEnd"/>
      <w:proofErr w:type="gramEnd"/>
      <w:r w:rsidRPr="009E0E1A">
        <w:rPr>
          <w:rFonts w:ascii="Times New Roman" w:hAnsi="Times New Roman"/>
          <w:sz w:val="24"/>
          <w:szCs w:val="24"/>
        </w:rPr>
        <w:t xml:space="preserve">) of PMMA. </w:t>
      </w:r>
      <w:r w:rsidRPr="009E0E1A">
        <w:rPr>
          <w:rFonts w:ascii="Times New Roman" w:hAnsi="Times New Roman"/>
          <w:color w:val="000000" w:themeColor="text1"/>
          <w:sz w:val="24"/>
          <w:szCs w:val="24"/>
        </w:rPr>
        <w:t>A glass transition occurs when a material transitions from glassy to rubbery behavior; the te</w:t>
      </w:r>
      <w:r w:rsidR="0061028A" w:rsidRPr="009E0E1A">
        <w:rPr>
          <w:rFonts w:ascii="Times New Roman" w:hAnsi="Times New Roman"/>
          <w:color w:val="000000" w:themeColor="text1"/>
          <w:sz w:val="24"/>
          <w:szCs w:val="24"/>
        </w:rPr>
        <w:t xml:space="preserve">mperature at which this </w:t>
      </w:r>
      <w:r w:rsidR="00E93B10" w:rsidRPr="009E0E1A">
        <w:rPr>
          <w:rFonts w:ascii="Times New Roman" w:hAnsi="Times New Roman"/>
          <w:color w:val="000000" w:themeColor="text1"/>
          <w:sz w:val="24"/>
          <w:szCs w:val="24"/>
        </w:rPr>
        <w:t>occurs</w:t>
      </w:r>
      <w:r w:rsidRPr="009E0E1A">
        <w:rPr>
          <w:rFonts w:ascii="Times New Roman" w:hAnsi="Times New Roman"/>
          <w:color w:val="000000" w:themeColor="text1"/>
          <w:sz w:val="24"/>
          <w:szCs w:val="24"/>
        </w:rPr>
        <w:t xml:space="preserve"> </w:t>
      </w:r>
      <w:r w:rsidR="0061028A" w:rsidRPr="009E0E1A">
        <w:rPr>
          <w:rFonts w:ascii="Times New Roman" w:hAnsi="Times New Roman"/>
          <w:color w:val="000000" w:themeColor="text1"/>
          <w:sz w:val="24"/>
          <w:szCs w:val="24"/>
        </w:rPr>
        <w:t xml:space="preserve">can </w:t>
      </w:r>
      <w:proofErr w:type="gramStart"/>
      <w:r w:rsidR="0061028A" w:rsidRPr="009E0E1A">
        <w:rPr>
          <w:rFonts w:ascii="Times New Roman" w:hAnsi="Times New Roman"/>
          <w:color w:val="000000" w:themeColor="text1"/>
          <w:sz w:val="24"/>
          <w:szCs w:val="24"/>
        </w:rPr>
        <w:t xml:space="preserve">be </w:t>
      </w:r>
      <w:r w:rsidRPr="009E0E1A">
        <w:rPr>
          <w:rFonts w:ascii="Times New Roman" w:hAnsi="Times New Roman"/>
          <w:color w:val="000000" w:themeColor="text1"/>
          <w:sz w:val="24"/>
          <w:szCs w:val="24"/>
        </w:rPr>
        <w:t xml:space="preserve"> measured</w:t>
      </w:r>
      <w:proofErr w:type="gramEnd"/>
      <w:r w:rsidRPr="009E0E1A">
        <w:rPr>
          <w:rFonts w:ascii="Times New Roman" w:hAnsi="Times New Roman"/>
          <w:color w:val="000000" w:themeColor="text1"/>
          <w:sz w:val="24"/>
          <w:szCs w:val="24"/>
        </w:rPr>
        <w:t xml:space="preserve"> by a thermo-mechanical analyzer</w:t>
      </w:r>
      <w:r w:rsidR="002F0096" w:rsidRPr="009E0E1A">
        <w:rPr>
          <w:rFonts w:ascii="Times New Roman" w:hAnsi="Times New Roman"/>
          <w:color w:val="000000" w:themeColor="text1"/>
          <w:sz w:val="24"/>
          <w:szCs w:val="24"/>
        </w:rPr>
        <w:t xml:space="preserve"> (TMA)</w:t>
      </w:r>
      <w:r w:rsidRPr="009E0E1A">
        <w:rPr>
          <w:rFonts w:ascii="Times New Roman" w:hAnsi="Times New Roman"/>
          <w:color w:val="000000" w:themeColor="text1"/>
          <w:sz w:val="24"/>
          <w:szCs w:val="24"/>
        </w:rPr>
        <w:t>.</w:t>
      </w:r>
      <w:r w:rsidRPr="009E0E1A">
        <w:rPr>
          <w:rFonts w:ascii="Times New Roman" w:hAnsi="Times New Roman"/>
          <w:sz w:val="24"/>
          <w:szCs w:val="24"/>
        </w:rPr>
        <w:t xml:space="preserve"> The material should then be heated above </w:t>
      </w:r>
      <w:proofErr w:type="spellStart"/>
      <w:proofErr w:type="gramStart"/>
      <w:r w:rsidRPr="009E0E1A">
        <w:rPr>
          <w:rFonts w:ascii="Times New Roman" w:hAnsi="Times New Roman"/>
          <w:sz w:val="24"/>
          <w:szCs w:val="24"/>
        </w:rPr>
        <w:lastRenderedPageBreak/>
        <w:t>Tg</w:t>
      </w:r>
      <w:proofErr w:type="spellEnd"/>
      <w:proofErr w:type="gramEnd"/>
      <w:r w:rsidRPr="009E0E1A">
        <w:rPr>
          <w:rFonts w:ascii="Times New Roman" w:hAnsi="Times New Roman"/>
          <w:sz w:val="24"/>
          <w:szCs w:val="24"/>
        </w:rPr>
        <w:t xml:space="preserve"> and changes in the dielectric constant recorded. Progressing </w:t>
      </w:r>
      <w:proofErr w:type="gramStart"/>
      <w:r w:rsidRPr="009E0E1A">
        <w:rPr>
          <w:rFonts w:ascii="Times New Roman" w:hAnsi="Times New Roman"/>
          <w:sz w:val="24"/>
          <w:szCs w:val="24"/>
        </w:rPr>
        <w:t xml:space="preserve">to </w:t>
      </w:r>
      <w:r w:rsidR="002F0096" w:rsidRPr="009E0E1A">
        <w:rPr>
          <w:rFonts w:ascii="Times New Roman" w:hAnsi="Times New Roman"/>
          <w:sz w:val="24"/>
          <w:szCs w:val="24"/>
        </w:rPr>
        <w:t xml:space="preserve"> the</w:t>
      </w:r>
      <w:proofErr w:type="gramEnd"/>
      <w:r w:rsidR="002F0096" w:rsidRPr="009E0E1A">
        <w:rPr>
          <w:rFonts w:ascii="Times New Roman" w:hAnsi="Times New Roman"/>
          <w:sz w:val="24"/>
          <w:szCs w:val="24"/>
        </w:rPr>
        <w:t xml:space="preserve"> </w:t>
      </w:r>
      <w:r w:rsidR="00E93B10" w:rsidRPr="009E0E1A">
        <w:rPr>
          <w:rFonts w:ascii="Times New Roman" w:hAnsi="Times New Roman"/>
          <w:sz w:val="24"/>
          <w:szCs w:val="24"/>
        </w:rPr>
        <w:t>attempted</w:t>
      </w:r>
      <w:r w:rsidR="002F0096" w:rsidRPr="009E0E1A">
        <w:rPr>
          <w:rFonts w:ascii="Times New Roman" w:hAnsi="Times New Roman"/>
          <w:sz w:val="24"/>
          <w:szCs w:val="24"/>
        </w:rPr>
        <w:t xml:space="preserve"> creation of a </w:t>
      </w:r>
      <w:r w:rsidRPr="009E0E1A">
        <w:rPr>
          <w:rFonts w:ascii="Times New Roman" w:hAnsi="Times New Roman"/>
          <w:sz w:val="24"/>
          <w:szCs w:val="24"/>
        </w:rPr>
        <w:t xml:space="preserve">conductive silver layer, weight percentage of silver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used and the temperature to which </w:t>
      </w:r>
      <w:r w:rsidR="002F0096" w:rsidRPr="009E0E1A">
        <w:rPr>
          <w:rFonts w:ascii="Times New Roman" w:hAnsi="Times New Roman"/>
          <w:sz w:val="24"/>
          <w:szCs w:val="24"/>
        </w:rPr>
        <w:t>the layers are</w:t>
      </w:r>
      <w:r w:rsidRPr="009E0E1A">
        <w:rPr>
          <w:rFonts w:ascii="Times New Roman" w:hAnsi="Times New Roman"/>
          <w:sz w:val="24"/>
          <w:szCs w:val="24"/>
        </w:rPr>
        <w:t xml:space="preserve"> heated</w:t>
      </w:r>
      <w:r w:rsidR="002F0096" w:rsidRPr="009E0E1A">
        <w:rPr>
          <w:rFonts w:ascii="Times New Roman" w:hAnsi="Times New Roman"/>
          <w:sz w:val="24"/>
          <w:szCs w:val="24"/>
        </w:rPr>
        <w:t xml:space="preserve"> can be varied</w:t>
      </w:r>
      <w:r w:rsidRPr="009E0E1A">
        <w:rPr>
          <w:rFonts w:ascii="Times New Roman" w:hAnsi="Times New Roman"/>
          <w:sz w:val="24"/>
          <w:szCs w:val="24"/>
        </w:rPr>
        <w:t xml:space="preserve">. Finally, using the results from the prior experiments, constructing </w:t>
      </w:r>
      <w:r w:rsidR="0040422F">
        <w:rPr>
          <w:rFonts w:ascii="Times New Roman" w:hAnsi="Times New Roman"/>
          <w:sz w:val="24"/>
          <w:szCs w:val="24"/>
        </w:rPr>
        <w:t>a capacitor will be attempted (4</w:t>
      </w:r>
      <w:r w:rsidRPr="009E0E1A">
        <w:rPr>
          <w:rFonts w:ascii="Times New Roman" w:hAnsi="Times New Roman"/>
          <w:sz w:val="24"/>
          <w:szCs w:val="24"/>
        </w:rPr>
        <w:t>).</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
    <w:p w:rsidR="002C5860"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Broader Impact</w:t>
      </w:r>
    </w:p>
    <w:p w:rsidR="002A31DD" w:rsidRPr="002D3D7C"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 xml:space="preserve">Capacitors became important in the age of the telephone and their necessity has increased to the point that they are found in everything from </w:t>
      </w:r>
      <w:r w:rsidR="0040422F">
        <w:rPr>
          <w:rFonts w:ascii="Times New Roman" w:hAnsi="Times New Roman"/>
          <w:sz w:val="24"/>
          <w:szCs w:val="24"/>
        </w:rPr>
        <w:t>cameras to cars and computers (5</w:t>
      </w:r>
      <w:r w:rsidRPr="009E0E1A">
        <w:rPr>
          <w:rFonts w:ascii="Times New Roman" w:hAnsi="Times New Roman"/>
          <w:sz w:val="24"/>
          <w:szCs w:val="24"/>
        </w:rPr>
        <w:t>). The fact is, without these small, seemingly insignificant components, the majority of electrical gadgets and machines would cease to function, including those of an urgent medical nature.  Direct write technology has the potential to make capacitors more affordable, flexible, and lighter (4).</w:t>
      </w:r>
    </w:p>
    <w:p w:rsidR="004575C8" w:rsidRDefault="004575C8"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Procedure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 xml:space="preserve">Part one: </w:t>
      </w:r>
      <w:r w:rsidRPr="009E0E1A">
        <w:rPr>
          <w:rFonts w:ascii="Times New Roman" w:hAnsi="Times New Roman"/>
          <w:sz w:val="24"/>
          <w:szCs w:val="24"/>
        </w:rPr>
        <w:tab/>
        <w:t>Discerning the glass transition temperature of a 2-D layer of PMMA</w:t>
      </w:r>
    </w:p>
    <w:p w:rsidR="004A229C"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b/>
          <w:sz w:val="24"/>
          <w:szCs w:val="24"/>
        </w:rPr>
        <w:t>A:</w:t>
      </w:r>
      <w:r w:rsidR="008D64FC" w:rsidRPr="009E0E1A">
        <w:rPr>
          <w:rFonts w:ascii="Times New Roman" w:hAnsi="Times New Roman"/>
          <w:sz w:val="24"/>
          <w:szCs w:val="24"/>
        </w:rPr>
        <w:tab/>
        <w:t>Mixing a solution of PMMA, t</w:t>
      </w:r>
      <w:r w:rsidRPr="009E0E1A">
        <w:rPr>
          <w:rFonts w:ascii="Times New Roman" w:hAnsi="Times New Roman"/>
          <w:sz w:val="24"/>
          <w:szCs w:val="24"/>
        </w:rPr>
        <w:t>oluene, and methyl benzoate</w:t>
      </w:r>
    </w:p>
    <w:p w:rsidR="0077630D" w:rsidRDefault="004A229C"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002C5860" w:rsidRPr="009E0E1A">
        <w:rPr>
          <w:rFonts w:ascii="Times New Roman" w:hAnsi="Times New Roman"/>
          <w:b/>
          <w:sz w:val="24"/>
          <w:szCs w:val="24"/>
        </w:rPr>
        <w:t>Materials:</w:t>
      </w:r>
    </w:p>
    <w:p w:rsidR="002C5860" w:rsidRPr="009E0E1A" w:rsidRDefault="0077630D" w:rsidP="00004249">
      <w:pPr>
        <w:spacing w:after="0" w:line="48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roofErr w:type="gramStart"/>
      <w:r w:rsidR="002C5860" w:rsidRPr="009E0E1A">
        <w:rPr>
          <w:rFonts w:ascii="Times New Roman" w:hAnsi="Times New Roman"/>
          <w:b/>
          <w:i/>
          <w:sz w:val="24"/>
          <w:szCs w:val="24"/>
        </w:rPr>
        <w:t>Table 1.</w:t>
      </w:r>
      <w:proofErr w:type="gramEnd"/>
      <w:r w:rsidR="002C5860" w:rsidRPr="009E0E1A">
        <w:rPr>
          <w:rFonts w:ascii="Times New Roman" w:hAnsi="Times New Roman"/>
          <w:b/>
          <w:i/>
          <w:sz w:val="24"/>
          <w:szCs w:val="24"/>
        </w:rPr>
        <w:t xml:space="preserve"> Materials Used (PMMA Solution)</w:t>
      </w:r>
      <w:r w:rsidR="002C5860" w:rsidRPr="009E0E1A">
        <w:rPr>
          <w:rFonts w:ascii="Times New Roman" w:hAnsi="Times New Roman"/>
          <w:b/>
          <w:sz w:val="24"/>
          <w:szCs w:val="24"/>
        </w:rPr>
        <w:tab/>
      </w:r>
    </w:p>
    <w:tbl>
      <w:tblPr>
        <w:tblStyle w:val="TableGrid"/>
        <w:tblW w:w="0" w:type="auto"/>
        <w:tblInd w:w="1548" w:type="dxa"/>
        <w:tblLook w:val="04A0"/>
      </w:tblPr>
      <w:tblGrid>
        <w:gridCol w:w="4454"/>
        <w:gridCol w:w="1306"/>
        <w:gridCol w:w="2250"/>
      </w:tblGrid>
      <w:tr w:rsidR="002C5860" w:rsidRPr="009E0E1A" w:rsidTr="00010554">
        <w:tc>
          <w:tcPr>
            <w:tcW w:w="4454"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 xml:space="preserve">Name of Chemical </w:t>
            </w:r>
          </w:p>
        </w:tc>
        <w:tc>
          <w:tcPr>
            <w:tcW w:w="1306"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Density</w:t>
            </w:r>
          </w:p>
        </w:tc>
        <w:tc>
          <w:tcPr>
            <w:tcW w:w="2250"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Amount used</w:t>
            </w:r>
          </w:p>
        </w:tc>
      </w:tr>
      <w:tr w:rsidR="002C5860" w:rsidRPr="009E0E1A" w:rsidTr="00010554">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PMMA (Scientific Polymer Products INC.)</w:t>
            </w:r>
          </w:p>
        </w:tc>
        <w:tc>
          <w:tcPr>
            <w:tcW w:w="1306"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1.19 g/ml</w:t>
            </w:r>
          </w:p>
        </w:tc>
        <w:tc>
          <w:tcPr>
            <w:tcW w:w="2250" w:type="dxa"/>
          </w:tcPr>
          <w:p w:rsidR="002C5860" w:rsidRPr="009E0E1A" w:rsidRDefault="00010554" w:rsidP="00004249">
            <w:pPr>
              <w:spacing w:line="480" w:lineRule="auto"/>
              <w:rPr>
                <w:rFonts w:ascii="Times New Roman" w:hAnsi="Times New Roman"/>
                <w:color w:val="FF0000"/>
                <w:sz w:val="24"/>
                <w:szCs w:val="24"/>
              </w:rPr>
            </w:pPr>
            <w:r w:rsidRPr="009E0E1A">
              <w:rPr>
                <w:rFonts w:ascii="Times New Roman" w:hAnsi="Times New Roman"/>
                <w:sz w:val="24"/>
                <w:szCs w:val="24"/>
              </w:rPr>
              <w:t>0</w:t>
            </w:r>
            <w:r w:rsidR="002C5860" w:rsidRPr="009E0E1A">
              <w:rPr>
                <w:rFonts w:ascii="Times New Roman" w:hAnsi="Times New Roman"/>
                <w:sz w:val="24"/>
                <w:szCs w:val="24"/>
              </w:rPr>
              <w:t xml:space="preserve">.1426 g (1.5 </w:t>
            </w:r>
            <w:r w:rsidR="00E93B10" w:rsidRPr="009E0E1A">
              <w:rPr>
                <w:rFonts w:ascii="Times New Roman" w:hAnsi="Times New Roman"/>
                <w:sz w:val="24"/>
                <w:szCs w:val="24"/>
              </w:rPr>
              <w:t>wt.</w:t>
            </w:r>
            <w:r w:rsidR="002C5860" w:rsidRPr="009E0E1A">
              <w:rPr>
                <w:rFonts w:ascii="Times New Roman" w:hAnsi="Times New Roman"/>
                <w:sz w:val="24"/>
                <w:szCs w:val="24"/>
              </w:rPr>
              <w:t xml:space="preserve"> %)</w:t>
            </w:r>
          </w:p>
        </w:tc>
      </w:tr>
      <w:tr w:rsidR="002C5860" w:rsidRPr="009E0E1A" w:rsidTr="00010554">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Methyl Benzoate (</w:t>
            </w:r>
            <w:proofErr w:type="spellStart"/>
            <w:r w:rsidRPr="009E0E1A">
              <w:rPr>
                <w:rFonts w:ascii="Times New Roman" w:hAnsi="Times New Roman"/>
                <w:sz w:val="24"/>
                <w:szCs w:val="24"/>
              </w:rPr>
              <w:t>Acros</w:t>
            </w:r>
            <w:proofErr w:type="spellEnd"/>
            <w:r w:rsidRPr="009E0E1A">
              <w:rPr>
                <w:rFonts w:ascii="Times New Roman" w:hAnsi="Times New Roman"/>
                <w:sz w:val="24"/>
                <w:szCs w:val="24"/>
              </w:rPr>
              <w:t xml:space="preserve"> Organics)</w:t>
            </w:r>
          </w:p>
        </w:tc>
        <w:tc>
          <w:tcPr>
            <w:tcW w:w="1306"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1.904 g/ml</w:t>
            </w:r>
          </w:p>
        </w:tc>
        <w:tc>
          <w:tcPr>
            <w:tcW w:w="2250"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2 ml</w:t>
            </w:r>
          </w:p>
        </w:tc>
      </w:tr>
      <w:tr w:rsidR="002C5860" w:rsidRPr="009E0E1A" w:rsidTr="00010554">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 xml:space="preserve">Toluene (Aldrich) </w:t>
            </w:r>
          </w:p>
        </w:tc>
        <w:tc>
          <w:tcPr>
            <w:tcW w:w="1306" w:type="dxa"/>
          </w:tcPr>
          <w:p w:rsidR="002C5860" w:rsidRPr="009E0E1A" w:rsidRDefault="00C0271C" w:rsidP="00004249">
            <w:pPr>
              <w:spacing w:line="480" w:lineRule="auto"/>
              <w:rPr>
                <w:rFonts w:ascii="Times New Roman" w:hAnsi="Times New Roman"/>
                <w:sz w:val="24"/>
                <w:szCs w:val="24"/>
              </w:rPr>
            </w:pPr>
            <w:r w:rsidRPr="009E0E1A">
              <w:rPr>
                <w:rFonts w:ascii="Times New Roman" w:hAnsi="Times New Roman"/>
                <w:sz w:val="24"/>
                <w:szCs w:val="24"/>
              </w:rPr>
              <w:t>0</w:t>
            </w:r>
            <w:r w:rsidR="002C5860" w:rsidRPr="009E0E1A">
              <w:rPr>
                <w:rFonts w:ascii="Times New Roman" w:hAnsi="Times New Roman"/>
                <w:sz w:val="24"/>
                <w:szCs w:val="24"/>
              </w:rPr>
              <w:t>.9 g/ml</w:t>
            </w:r>
          </w:p>
        </w:tc>
        <w:tc>
          <w:tcPr>
            <w:tcW w:w="2250"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18 ml</w:t>
            </w:r>
          </w:p>
        </w:tc>
      </w:tr>
    </w:tbl>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p>
    <w:p w:rsidR="00C8636C" w:rsidRDefault="002C5860" w:rsidP="00004249">
      <w:pPr>
        <w:spacing w:after="0" w:line="480" w:lineRule="auto"/>
        <w:rPr>
          <w:rFonts w:ascii="Times New Roman" w:hAnsi="Times New Roman"/>
          <w:b/>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p>
    <w:p w:rsidR="002C5860" w:rsidRPr="009E0E1A" w:rsidRDefault="00C8636C" w:rsidP="00004249">
      <w:pPr>
        <w:spacing w:after="0" w:line="480" w:lineRule="auto"/>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sidR="002C5860" w:rsidRPr="009E0E1A">
        <w:rPr>
          <w:rFonts w:ascii="Times New Roman" w:hAnsi="Times New Roman"/>
          <w:sz w:val="24"/>
          <w:szCs w:val="24"/>
        </w:rPr>
        <w:t>Other materials used:</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0064361A" w:rsidRPr="009E0E1A">
        <w:rPr>
          <w:rFonts w:ascii="Times New Roman" w:hAnsi="Times New Roman"/>
          <w:sz w:val="24"/>
          <w:szCs w:val="24"/>
        </w:rPr>
        <w:t>10 ml Syringe</w:t>
      </w:r>
      <w:r w:rsidR="008C0BCF" w:rsidRPr="009E0E1A">
        <w:rPr>
          <w:rFonts w:ascii="Times New Roman" w:hAnsi="Times New Roman"/>
          <w:sz w:val="24"/>
          <w:szCs w:val="24"/>
        </w:rPr>
        <w:t xml:space="preserve"> (2)</w:t>
      </w:r>
      <w:r w:rsidRPr="009E0E1A">
        <w:rPr>
          <w:rFonts w:ascii="Times New Roman" w:hAnsi="Times New Roman"/>
          <w:sz w:val="24"/>
          <w:szCs w:val="24"/>
        </w:rPr>
        <w:tab/>
        <w:t>Automatic stirrer (VWR stirrer/hotplate)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 50 ml Flask with lid</w:t>
      </w:r>
      <w:r w:rsidRPr="009E0E1A">
        <w:rPr>
          <w:rFonts w:ascii="Times New Roman" w:hAnsi="Times New Roman"/>
          <w:sz w:val="24"/>
          <w:szCs w:val="24"/>
        </w:rPr>
        <w:tab/>
        <w:t>Mass balance (</w:t>
      </w:r>
      <w:proofErr w:type="spellStart"/>
      <w:r w:rsidRPr="009E0E1A">
        <w:rPr>
          <w:rFonts w:ascii="Times New Roman" w:hAnsi="Times New Roman"/>
          <w:sz w:val="24"/>
          <w:szCs w:val="24"/>
        </w:rPr>
        <w:t>Precia</w:t>
      </w:r>
      <w:proofErr w:type="spellEnd"/>
      <w:r w:rsidRPr="009E0E1A">
        <w:rPr>
          <w:rFonts w:ascii="Times New Roman" w:hAnsi="Times New Roman"/>
          <w:sz w:val="24"/>
          <w:szCs w:val="24"/>
        </w:rPr>
        <w:t xml:space="preserve"> 125A)</w:t>
      </w:r>
    </w:p>
    <w:p w:rsidR="004A229C"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 Weighing paper</w:t>
      </w:r>
      <w:r w:rsidRPr="009E0E1A">
        <w:rPr>
          <w:rFonts w:ascii="Times New Roman" w:hAnsi="Times New Roman"/>
          <w:sz w:val="24"/>
          <w:szCs w:val="24"/>
        </w:rPr>
        <w:tab/>
        <w:t>Gloves</w:t>
      </w:r>
      <w:r w:rsidRPr="009E0E1A">
        <w:rPr>
          <w:rFonts w:ascii="Times New Roman" w:hAnsi="Times New Roman"/>
          <w:sz w:val="24"/>
          <w:szCs w:val="24"/>
        </w:rPr>
        <w:tab/>
      </w:r>
    </w:p>
    <w:p w:rsidR="00144319" w:rsidRPr="009E0E1A" w:rsidRDefault="00144319" w:rsidP="00004249">
      <w:pPr>
        <w:spacing w:after="0" w:line="480" w:lineRule="auto"/>
        <w:rPr>
          <w:rFonts w:ascii="Times New Roman" w:hAnsi="Times New Roman"/>
          <w:sz w:val="24"/>
          <w:szCs w:val="24"/>
        </w:rPr>
      </w:pPr>
    </w:p>
    <w:p w:rsidR="002C5860" w:rsidRPr="009E0E1A" w:rsidRDefault="004A229C" w:rsidP="00004249">
      <w:pPr>
        <w:spacing w:after="0" w:line="480" w:lineRule="auto"/>
        <w:rPr>
          <w:rFonts w:ascii="Times New Roman" w:hAnsi="Times New Roman"/>
          <w:b/>
          <w:sz w:val="24"/>
          <w:szCs w:val="24"/>
        </w:rPr>
      </w:pPr>
      <w:r w:rsidRPr="009E0E1A">
        <w:rPr>
          <w:rFonts w:ascii="Times New Roman" w:hAnsi="Times New Roman"/>
          <w:sz w:val="24"/>
          <w:szCs w:val="24"/>
        </w:rPr>
        <w:tab/>
      </w:r>
      <w:r w:rsidRPr="009E0E1A">
        <w:rPr>
          <w:rFonts w:ascii="Times New Roman" w:hAnsi="Times New Roman"/>
          <w:sz w:val="24"/>
          <w:szCs w:val="24"/>
        </w:rPr>
        <w:tab/>
      </w:r>
      <w:r w:rsidR="002C5860" w:rsidRPr="009E0E1A">
        <w:rPr>
          <w:rFonts w:ascii="Times New Roman" w:hAnsi="Times New Roman"/>
          <w:b/>
          <w:sz w:val="24"/>
          <w:szCs w:val="24"/>
        </w:rPr>
        <w:t>Procedure: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1.</w:t>
      </w:r>
      <w:r w:rsidRPr="009E0E1A">
        <w:rPr>
          <w:rFonts w:ascii="Times New Roman" w:hAnsi="Times New Roman"/>
          <w:sz w:val="24"/>
          <w:szCs w:val="24"/>
        </w:rPr>
        <w:tab/>
        <w:t xml:space="preserve">Weigh </w:t>
      </w:r>
      <w:r w:rsidR="008A6268" w:rsidRPr="009E0E1A">
        <w:rPr>
          <w:rFonts w:ascii="Times New Roman" w:hAnsi="Times New Roman"/>
          <w:sz w:val="24"/>
          <w:szCs w:val="24"/>
        </w:rPr>
        <w:t>0</w:t>
      </w:r>
      <w:r w:rsidRPr="009E0E1A">
        <w:rPr>
          <w:rFonts w:ascii="Times New Roman" w:hAnsi="Times New Roman"/>
          <w:sz w:val="24"/>
          <w:szCs w:val="24"/>
        </w:rPr>
        <w:t xml:space="preserve">.1426 g of PMMA on weighing paper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2.</w:t>
      </w:r>
      <w:r w:rsidRPr="009E0E1A">
        <w:rPr>
          <w:rFonts w:ascii="Times New Roman" w:hAnsi="Times New Roman"/>
          <w:sz w:val="24"/>
          <w:szCs w:val="24"/>
        </w:rPr>
        <w:tab/>
        <w:t>Put on gloves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3.</w:t>
      </w:r>
      <w:r w:rsidRPr="009E0E1A">
        <w:rPr>
          <w:rFonts w:ascii="Times New Roman" w:hAnsi="Times New Roman"/>
          <w:sz w:val="24"/>
          <w:szCs w:val="24"/>
        </w:rPr>
        <w:tab/>
        <w:t>Measure 18 ml of toluene and 2 ml of methyl benzoate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4.</w:t>
      </w:r>
      <w:r w:rsidRPr="009E0E1A">
        <w:rPr>
          <w:rFonts w:ascii="Times New Roman" w:hAnsi="Times New Roman"/>
          <w:sz w:val="24"/>
          <w:szCs w:val="24"/>
        </w:rPr>
        <w:tab/>
        <w:t xml:space="preserve">Add toluene, methyl benzoate and PMMA to the flask (cap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flask or most will evaporate)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5.</w:t>
      </w:r>
      <w:r w:rsidRPr="009E0E1A">
        <w:rPr>
          <w:rFonts w:ascii="Times New Roman" w:hAnsi="Times New Roman"/>
          <w:sz w:val="24"/>
          <w:szCs w:val="24"/>
        </w:rPr>
        <w:tab/>
        <w:t xml:space="preserve">Mix with an automatic stirrer at 400 RPM overnight </w:t>
      </w:r>
    </w:p>
    <w:p w:rsidR="000B7B92"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B:</w:t>
      </w:r>
      <w:r w:rsidRPr="009E0E1A">
        <w:rPr>
          <w:rFonts w:ascii="Times New Roman" w:hAnsi="Times New Roman"/>
          <w:b/>
          <w:sz w:val="24"/>
          <w:szCs w:val="24"/>
        </w:rPr>
        <w:tab/>
      </w:r>
      <w:r w:rsidRPr="009E0E1A">
        <w:rPr>
          <w:rFonts w:ascii="Times New Roman" w:hAnsi="Times New Roman"/>
          <w:sz w:val="24"/>
          <w:szCs w:val="24"/>
        </w:rPr>
        <w:t xml:space="preserve">Using a direct-write machine to lay a seven layer film of the above PMMA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solution</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b/>
          <w:sz w:val="24"/>
          <w:szCs w:val="24"/>
        </w:rPr>
        <w:t>Materials: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20 ml Syringe</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proofErr w:type="spellStart"/>
      <w:r w:rsidRPr="009E0E1A">
        <w:rPr>
          <w:rFonts w:ascii="Times New Roman" w:hAnsi="Times New Roman"/>
          <w:sz w:val="24"/>
          <w:szCs w:val="24"/>
        </w:rPr>
        <w:t>SonoTek</w:t>
      </w:r>
      <w:proofErr w:type="spellEnd"/>
      <w:r w:rsidRPr="009E0E1A">
        <w:rPr>
          <w:rFonts w:ascii="Times New Roman" w:hAnsi="Times New Roman"/>
          <w:sz w:val="24"/>
          <w:szCs w:val="24"/>
        </w:rPr>
        <w:t xml:space="preserve"> direct-write printer (S/N 55837)</w:t>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Gloves</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Fischer pre-cleaned glass slides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Towels</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The solution from part A</w:t>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20 ml Vial with lid</w:t>
      </w:r>
    </w:p>
    <w:p w:rsidR="000B7B92"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p>
    <w:p w:rsidR="000B7B92" w:rsidRPr="009E0E1A" w:rsidRDefault="000B7B92" w:rsidP="00004249">
      <w:pPr>
        <w:spacing w:after="0" w:line="480" w:lineRule="auto"/>
        <w:rPr>
          <w:rFonts w:ascii="Times New Roman" w:hAnsi="Times New Roman"/>
          <w:sz w:val="24"/>
          <w:szCs w:val="24"/>
        </w:rPr>
      </w:pPr>
    </w:p>
    <w:p w:rsidR="000B7B92" w:rsidRPr="009E0E1A" w:rsidRDefault="000B7B92" w:rsidP="00004249">
      <w:pPr>
        <w:spacing w:after="0" w:line="480" w:lineRule="auto"/>
        <w:rPr>
          <w:rFonts w:ascii="Times New Roman" w:hAnsi="Times New Roman"/>
          <w:sz w:val="24"/>
          <w:szCs w:val="24"/>
        </w:rPr>
      </w:pPr>
    </w:p>
    <w:p w:rsidR="002C5860" w:rsidRPr="009E0E1A" w:rsidRDefault="000B7B92" w:rsidP="00004249">
      <w:pPr>
        <w:spacing w:after="0" w:line="480" w:lineRule="auto"/>
        <w:rPr>
          <w:rFonts w:ascii="Times New Roman" w:hAnsi="Times New Roman"/>
          <w:b/>
          <w:sz w:val="24"/>
          <w:szCs w:val="24"/>
        </w:rPr>
      </w:pPr>
      <w:r w:rsidRPr="009E0E1A">
        <w:rPr>
          <w:rFonts w:ascii="Times New Roman" w:hAnsi="Times New Roman"/>
          <w:sz w:val="24"/>
          <w:szCs w:val="24"/>
        </w:rPr>
        <w:lastRenderedPageBreak/>
        <w:tab/>
      </w:r>
      <w:r w:rsidRPr="009E0E1A">
        <w:rPr>
          <w:rFonts w:ascii="Times New Roman" w:hAnsi="Times New Roman"/>
          <w:sz w:val="24"/>
          <w:szCs w:val="24"/>
        </w:rPr>
        <w:tab/>
      </w:r>
      <w:r w:rsidR="002C5860" w:rsidRPr="009E0E1A">
        <w:rPr>
          <w:rFonts w:ascii="Times New Roman" w:hAnsi="Times New Roman"/>
          <w:b/>
          <w:sz w:val="24"/>
          <w:szCs w:val="24"/>
        </w:rPr>
        <w:t>Procedure: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1.</w:t>
      </w:r>
      <w:r w:rsidRPr="009E0E1A">
        <w:rPr>
          <w:rFonts w:ascii="Times New Roman" w:hAnsi="Times New Roman"/>
          <w:sz w:val="24"/>
          <w:szCs w:val="24"/>
        </w:rPr>
        <w:tab/>
        <w:t xml:space="preserve">Turn off the automatic stirrer and pour solution from part one into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the vial and cap it (wear gloves when handling solution).</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2.</w:t>
      </w:r>
      <w:r w:rsidRPr="009E0E1A">
        <w:rPr>
          <w:rFonts w:ascii="Times New Roman" w:hAnsi="Times New Roman"/>
          <w:sz w:val="24"/>
          <w:szCs w:val="24"/>
        </w:rPr>
        <w:tab/>
        <w:t xml:space="preserve">Turn on the computer and the </w:t>
      </w:r>
      <w:proofErr w:type="spellStart"/>
      <w:r w:rsidRPr="009E0E1A">
        <w:rPr>
          <w:rFonts w:ascii="Times New Roman" w:hAnsi="Times New Roman"/>
          <w:sz w:val="24"/>
          <w:szCs w:val="24"/>
        </w:rPr>
        <w:t>SonoTek</w:t>
      </w:r>
      <w:proofErr w:type="spellEnd"/>
      <w:r w:rsidRPr="009E0E1A">
        <w:rPr>
          <w:rFonts w:ascii="Times New Roman" w:hAnsi="Times New Roman"/>
          <w:sz w:val="24"/>
          <w:szCs w:val="24"/>
        </w:rPr>
        <w:t xml:space="preserve"> machine by turning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front red dial to the right.</w:t>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3.</w:t>
      </w:r>
      <w:r w:rsidRPr="009E0E1A">
        <w:rPr>
          <w:rFonts w:ascii="Times New Roman" w:hAnsi="Times New Roman"/>
          <w:sz w:val="24"/>
          <w:szCs w:val="24"/>
        </w:rPr>
        <w:tab/>
        <w:t xml:space="preserve">Turn on the air by turning the red switch on the top rear-left of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machine to the right</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4.</w:t>
      </w:r>
      <w:r w:rsidRPr="009E0E1A">
        <w:rPr>
          <w:rFonts w:ascii="Times New Roman" w:hAnsi="Times New Roman"/>
          <w:sz w:val="24"/>
          <w:szCs w:val="24"/>
        </w:rPr>
        <w:tab/>
        <w:t xml:space="preserve">Turn the door-bypass off then press F1 and follow the procedure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on the screen. Press F1 again when finished.</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5.</w:t>
      </w:r>
      <w:r w:rsidRPr="009E0E1A">
        <w:rPr>
          <w:rFonts w:ascii="Times New Roman" w:hAnsi="Times New Roman"/>
          <w:sz w:val="24"/>
          <w:szCs w:val="24"/>
        </w:rPr>
        <w:tab/>
        <w:t xml:space="preserve">Use blue shop towels to shield the sides and door from being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sprayed by the machine. Then put fax paper down on the bottom of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the machine and press F7 and then F3 to turn on the vacuum to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hold the fax paper down.</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6.</w:t>
      </w:r>
      <w:r w:rsidRPr="009E0E1A">
        <w:rPr>
          <w:rFonts w:ascii="Times New Roman" w:hAnsi="Times New Roman"/>
          <w:sz w:val="24"/>
          <w:szCs w:val="24"/>
        </w:rPr>
        <w:tab/>
        <w:t xml:space="preserve">Place a glass slide on the fax paper. Move the solution from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vial into a syringe and attach to the machine (Use the Poly only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line and wear gloves).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7.</w:t>
      </w:r>
      <w:r w:rsidRPr="009E0E1A">
        <w:rPr>
          <w:rFonts w:ascii="Times New Roman" w:hAnsi="Times New Roman"/>
          <w:sz w:val="24"/>
          <w:szCs w:val="24"/>
        </w:rPr>
        <w:tab/>
        <w:t xml:space="preserve">Open the computer program called Generator control. Under run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power click 10 Watts.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8.</w:t>
      </w:r>
      <w:r w:rsidRPr="009E0E1A">
        <w:rPr>
          <w:rFonts w:ascii="Times New Roman" w:hAnsi="Times New Roman"/>
          <w:sz w:val="24"/>
          <w:szCs w:val="24"/>
        </w:rPr>
        <w:tab/>
        <w:t xml:space="preserve">Set the infuse volume to 1 ml below the amount of solution used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(18.00 ml in this case).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9.</w:t>
      </w:r>
      <w:r w:rsidRPr="009E0E1A">
        <w:rPr>
          <w:rFonts w:ascii="Times New Roman" w:hAnsi="Times New Roman"/>
          <w:sz w:val="24"/>
          <w:szCs w:val="24"/>
        </w:rPr>
        <w:tab/>
        <w:t xml:space="preserve">Path speed should be 23 ml/min and the line spacing set to three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ml.</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lastRenderedPageBreak/>
        <w:tab/>
      </w:r>
      <w:r w:rsidRPr="009E0E1A">
        <w:rPr>
          <w:rFonts w:ascii="Times New Roman" w:hAnsi="Times New Roman"/>
          <w:sz w:val="24"/>
          <w:szCs w:val="24"/>
        </w:rPr>
        <w:tab/>
      </w:r>
      <w:r w:rsidRPr="009E0E1A">
        <w:rPr>
          <w:rFonts w:ascii="Times New Roman" w:hAnsi="Times New Roman"/>
          <w:sz w:val="24"/>
          <w:szCs w:val="24"/>
        </w:rPr>
        <w:tab/>
        <w:t>10.</w:t>
      </w:r>
      <w:r w:rsidRPr="009E0E1A">
        <w:rPr>
          <w:rFonts w:ascii="Times New Roman" w:hAnsi="Times New Roman"/>
          <w:sz w:val="24"/>
          <w:szCs w:val="24"/>
        </w:rPr>
        <w:tab/>
        <w:t xml:space="preserve">Using the </w:t>
      </w:r>
      <w:proofErr w:type="spellStart"/>
      <w:r w:rsidRPr="009E0E1A">
        <w:rPr>
          <w:rFonts w:ascii="Times New Roman" w:hAnsi="Times New Roman"/>
          <w:sz w:val="24"/>
          <w:szCs w:val="24"/>
        </w:rPr>
        <w:t>Pathmaster</w:t>
      </w:r>
      <w:proofErr w:type="spellEnd"/>
      <w:r w:rsidRPr="009E0E1A">
        <w:rPr>
          <w:rFonts w:ascii="Times New Roman" w:hAnsi="Times New Roman"/>
          <w:sz w:val="24"/>
          <w:szCs w:val="24"/>
        </w:rPr>
        <w:t xml:space="preserve"> program and the remote, create a path that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includes two dots to the side of the fax paper to clear any excess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polymer, one at the beginning and one at the end, and a spiral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around  the slide in the middle.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11.</w:t>
      </w:r>
      <w:r w:rsidRPr="009E0E1A">
        <w:rPr>
          <w:rFonts w:ascii="Times New Roman" w:hAnsi="Times New Roman"/>
          <w:sz w:val="24"/>
          <w:szCs w:val="24"/>
        </w:rPr>
        <w:tab/>
        <w:t xml:space="preserve">Before beginning to print, hit purge while the printer is aimed at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the side of the fax paper until you see your solution coming out of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the print head.</w:t>
      </w:r>
    </w:p>
    <w:p w:rsidR="00E213AC"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12.</w:t>
      </w:r>
      <w:r w:rsidRPr="009E0E1A">
        <w:rPr>
          <w:rFonts w:ascii="Times New Roman" w:hAnsi="Times New Roman"/>
          <w:sz w:val="24"/>
          <w:szCs w:val="24"/>
        </w:rPr>
        <w:tab/>
        <w:t xml:space="preserve">Hit run, then wet run in the </w:t>
      </w:r>
      <w:proofErr w:type="spellStart"/>
      <w:r w:rsidRPr="009E0E1A">
        <w:rPr>
          <w:rFonts w:ascii="Times New Roman" w:hAnsi="Times New Roman"/>
          <w:sz w:val="24"/>
          <w:szCs w:val="24"/>
        </w:rPr>
        <w:t>Pathmaster</w:t>
      </w:r>
      <w:proofErr w:type="spellEnd"/>
      <w:r w:rsidRPr="009E0E1A">
        <w:rPr>
          <w:rFonts w:ascii="Times New Roman" w:hAnsi="Times New Roman"/>
          <w:sz w:val="24"/>
          <w:szCs w:val="24"/>
        </w:rPr>
        <w:t xml:space="preserve"> program to start printing a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layer. </w:t>
      </w:r>
      <w:proofErr w:type="gramStart"/>
      <w:r w:rsidRPr="009E0E1A">
        <w:rPr>
          <w:rFonts w:ascii="Times New Roman" w:hAnsi="Times New Roman"/>
          <w:sz w:val="24"/>
          <w:szCs w:val="24"/>
        </w:rPr>
        <w:t xml:space="preserve">Dry for five minutes after the first layer and for five +2 *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of layers-1) minutes after each additional layer.</w:t>
      </w:r>
      <w:proofErr w:type="gramEnd"/>
      <w:r w:rsidRPr="009E0E1A">
        <w:rPr>
          <w:rFonts w:ascii="Times New Roman" w:hAnsi="Times New Roman"/>
          <w:sz w:val="24"/>
          <w:szCs w:val="24"/>
        </w:rPr>
        <w:t xml:space="preserve"> Repeat as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desired.</w:t>
      </w:r>
    </w:p>
    <w:p w:rsidR="00DC6139" w:rsidRPr="00DC6139" w:rsidRDefault="00DC6139" w:rsidP="00004249">
      <w:pPr>
        <w:spacing w:after="0" w:line="480" w:lineRule="auto"/>
        <w:rPr>
          <w:rFonts w:ascii="Times New Roman" w:hAnsi="Times New Roman"/>
          <w:sz w:val="24"/>
          <w:szCs w:val="24"/>
        </w:rPr>
      </w:pPr>
    </w:p>
    <w:p w:rsidR="002C5860" w:rsidRPr="009E0E1A" w:rsidRDefault="00E213AC" w:rsidP="00004249">
      <w:pPr>
        <w:spacing w:after="0" w:line="480" w:lineRule="auto"/>
        <w:rPr>
          <w:rFonts w:ascii="Times New Roman" w:hAnsi="Times New Roman"/>
          <w:b/>
          <w:sz w:val="24"/>
          <w:szCs w:val="24"/>
        </w:rPr>
      </w:pPr>
      <w:r w:rsidRPr="009E0E1A">
        <w:rPr>
          <w:rFonts w:ascii="Times New Roman" w:hAnsi="Times New Roman"/>
          <w:b/>
          <w:sz w:val="24"/>
          <w:szCs w:val="24"/>
        </w:rPr>
        <w:tab/>
      </w:r>
      <w:r w:rsidR="002C5860" w:rsidRPr="009E0E1A">
        <w:rPr>
          <w:rFonts w:ascii="Times New Roman" w:hAnsi="Times New Roman"/>
          <w:b/>
          <w:sz w:val="24"/>
          <w:szCs w:val="24"/>
        </w:rPr>
        <w:t>C:</w:t>
      </w:r>
      <w:r w:rsidR="002C5860" w:rsidRPr="009E0E1A">
        <w:rPr>
          <w:rFonts w:ascii="Times New Roman" w:hAnsi="Times New Roman"/>
          <w:b/>
          <w:sz w:val="24"/>
          <w:szCs w:val="24"/>
        </w:rPr>
        <w:tab/>
      </w:r>
      <w:r w:rsidR="002C5860" w:rsidRPr="009E0E1A">
        <w:rPr>
          <w:rFonts w:ascii="Times New Roman" w:hAnsi="Times New Roman"/>
          <w:sz w:val="24"/>
          <w:szCs w:val="24"/>
        </w:rPr>
        <w:t>Testing the slides from part B for a glass transition temperature using a thermo-</w:t>
      </w:r>
      <w:r w:rsidR="002C5860" w:rsidRPr="009E0E1A">
        <w:rPr>
          <w:rFonts w:ascii="Times New Roman" w:hAnsi="Times New Roman"/>
          <w:sz w:val="24"/>
          <w:szCs w:val="24"/>
        </w:rPr>
        <w:tab/>
      </w:r>
      <w:r w:rsidR="002C5860" w:rsidRPr="009E0E1A">
        <w:rPr>
          <w:rFonts w:ascii="Times New Roman" w:hAnsi="Times New Roman"/>
          <w:sz w:val="24"/>
          <w:szCs w:val="24"/>
        </w:rPr>
        <w:tab/>
      </w:r>
      <w:r w:rsidR="002C5860" w:rsidRPr="009E0E1A">
        <w:rPr>
          <w:rFonts w:ascii="Times New Roman" w:hAnsi="Times New Roman"/>
          <w:sz w:val="24"/>
          <w:szCs w:val="24"/>
        </w:rPr>
        <w:tab/>
      </w:r>
      <w:r w:rsidR="002C5860" w:rsidRPr="009E0E1A">
        <w:rPr>
          <w:rFonts w:ascii="Times New Roman" w:hAnsi="Times New Roman"/>
          <w:sz w:val="24"/>
          <w:szCs w:val="24"/>
        </w:rPr>
        <w:tab/>
        <w:t>mechanical analyzer.</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b/>
          <w:sz w:val="24"/>
          <w:szCs w:val="24"/>
        </w:rPr>
        <w:tab/>
      </w:r>
      <w:r w:rsidRPr="009E0E1A">
        <w:rPr>
          <w:rFonts w:ascii="Times New Roman" w:hAnsi="Times New Roman"/>
          <w:b/>
          <w:sz w:val="24"/>
          <w:szCs w:val="24"/>
        </w:rPr>
        <w:tab/>
        <w:t>Materials: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Q400 EM Thermo-mechanical analyzer from TA Instruments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Glass slides from part one-B</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A clean, empty, Fischer slide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Glass cutter</w:t>
      </w:r>
    </w:p>
    <w:p w:rsidR="002C5860" w:rsidRPr="009E0E1A" w:rsidRDefault="003F15AB" w:rsidP="00004249">
      <w:pPr>
        <w:spacing w:after="0" w:line="480" w:lineRule="auto"/>
        <w:rPr>
          <w:rFonts w:ascii="Times New Roman" w:hAnsi="Times New Roman"/>
          <w:b/>
          <w:sz w:val="24"/>
          <w:szCs w:val="24"/>
        </w:rPr>
      </w:pPr>
      <w:r w:rsidRPr="003F15AB">
        <w:rPr>
          <w:rFonts w:ascii="Times New Roman" w:hAnsi="Times New Roman"/>
          <w:noProof/>
          <w:sz w:val="24"/>
          <w:szCs w:val="24"/>
        </w:rPr>
        <w:pict>
          <v:rect id="Rectangle 3" o:spid="_x0000_s1026" style="position:absolute;margin-left:401.25pt;margin-top:26.05pt;width:22.5pt;height:3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" filled="f" strokecolor="#243f60 [1604]" strokeweight="2pt"/>
        </w:pict>
      </w:r>
      <w:r w:rsidR="002C5860" w:rsidRPr="009E0E1A">
        <w:rPr>
          <w:rFonts w:ascii="Times New Roman" w:hAnsi="Times New Roman"/>
          <w:sz w:val="24"/>
          <w:szCs w:val="24"/>
        </w:rPr>
        <w:tab/>
      </w:r>
      <w:r w:rsidR="002C5860" w:rsidRPr="009E0E1A">
        <w:rPr>
          <w:rFonts w:ascii="Times New Roman" w:hAnsi="Times New Roman"/>
          <w:sz w:val="24"/>
          <w:szCs w:val="24"/>
        </w:rPr>
        <w:tab/>
      </w:r>
      <w:r w:rsidR="002C5860" w:rsidRPr="009E0E1A">
        <w:rPr>
          <w:rFonts w:ascii="Times New Roman" w:hAnsi="Times New Roman"/>
          <w:b/>
          <w:sz w:val="24"/>
          <w:szCs w:val="24"/>
        </w:rPr>
        <w:t>Procedure:</w:t>
      </w:r>
    </w:p>
    <w:p w:rsidR="002C5860" w:rsidRPr="009E0E1A" w:rsidRDefault="003F15AB" w:rsidP="00004249">
      <w:pPr>
        <w:spacing w:after="0" w:line="480" w:lineRule="auto"/>
        <w:rPr>
          <w:rFonts w:ascii="Times New Roman" w:hAnsi="Times New Roman"/>
          <w:sz w:val="24"/>
          <w:szCs w:val="24"/>
        </w:rPr>
      </w:pPr>
      <w:r w:rsidRPr="003F15AB">
        <w:rPr>
          <w:rFonts w:ascii="Times New Roman" w:hAnsi="Times New Roman"/>
          <w:b/>
          <w:noProof/>
          <w:sz w:val="24"/>
          <w:szCs w:val="24"/>
        </w:rPr>
        <w:pict>
          <v:line id="Straight Connector 4" o:spid="_x0000_s1027" style="position:absolute;z-index:251660288;visibility:visible" from="401.25pt,4.2pt" to="42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hDtwEAAMIDAAAOAAAAZHJzL2Uyb0RvYy54bWysU8GOEzEMvSPxD1HudKbVLq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" strokecolor="#4579b8 [3044]"/>
        </w:pict>
      </w:r>
      <w:r w:rsidR="002C5860" w:rsidRPr="009E0E1A">
        <w:rPr>
          <w:rFonts w:ascii="Times New Roman" w:hAnsi="Times New Roman"/>
          <w:b/>
          <w:sz w:val="24"/>
          <w:szCs w:val="24"/>
        </w:rPr>
        <w:tab/>
      </w:r>
      <w:r w:rsidR="002C5860" w:rsidRPr="009E0E1A">
        <w:rPr>
          <w:rFonts w:ascii="Times New Roman" w:hAnsi="Times New Roman"/>
          <w:b/>
          <w:sz w:val="24"/>
          <w:szCs w:val="24"/>
        </w:rPr>
        <w:tab/>
      </w:r>
      <w:r w:rsidR="002C5860" w:rsidRPr="009E0E1A">
        <w:rPr>
          <w:rFonts w:ascii="Times New Roman" w:hAnsi="Times New Roman"/>
          <w:b/>
          <w:sz w:val="24"/>
          <w:szCs w:val="24"/>
        </w:rPr>
        <w:tab/>
      </w:r>
      <w:r w:rsidR="002C5860" w:rsidRPr="009E0E1A">
        <w:rPr>
          <w:rFonts w:ascii="Times New Roman" w:hAnsi="Times New Roman"/>
          <w:sz w:val="24"/>
          <w:szCs w:val="24"/>
        </w:rPr>
        <w:t>1.</w:t>
      </w:r>
      <w:r w:rsidR="002C5860" w:rsidRPr="009E0E1A">
        <w:rPr>
          <w:rFonts w:ascii="Times New Roman" w:hAnsi="Times New Roman"/>
          <w:sz w:val="24"/>
          <w:szCs w:val="24"/>
        </w:rPr>
        <w:tab/>
        <w:t xml:space="preserve">Cut the slides from part one-B in half width- wise.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2.</w:t>
      </w:r>
      <w:r w:rsidRPr="009E0E1A">
        <w:rPr>
          <w:rFonts w:ascii="Times New Roman" w:hAnsi="Times New Roman"/>
          <w:sz w:val="24"/>
          <w:szCs w:val="24"/>
        </w:rPr>
        <w:tab/>
        <w:t xml:space="preserve">Cut one of the halves from each slide into six pieces using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glass cutter. Place the other remaining halves aside.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lastRenderedPageBreak/>
        <w:tab/>
      </w:r>
      <w:r w:rsidRPr="009E0E1A">
        <w:rPr>
          <w:rFonts w:ascii="Times New Roman" w:hAnsi="Times New Roman"/>
          <w:sz w:val="24"/>
          <w:szCs w:val="24"/>
        </w:rPr>
        <w:tab/>
      </w:r>
      <w:r w:rsidRPr="009E0E1A">
        <w:rPr>
          <w:rFonts w:ascii="Times New Roman" w:hAnsi="Times New Roman"/>
          <w:sz w:val="24"/>
          <w:szCs w:val="24"/>
        </w:rPr>
        <w:tab/>
        <w:t>3.</w:t>
      </w:r>
      <w:r w:rsidRPr="009E0E1A">
        <w:rPr>
          <w:rFonts w:ascii="Times New Roman" w:hAnsi="Times New Roman"/>
          <w:sz w:val="24"/>
          <w:szCs w:val="24"/>
        </w:rPr>
        <w:tab/>
        <w:t xml:space="preserve">Turn on the computer to the right of the thermo-mechanical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analyzer. Click on Q-Series Explorer on the desktop. Click TMA.</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4.</w:t>
      </w:r>
      <w:r w:rsidRPr="009E0E1A">
        <w:rPr>
          <w:rFonts w:ascii="Times New Roman" w:hAnsi="Times New Roman"/>
          <w:sz w:val="24"/>
          <w:szCs w:val="24"/>
        </w:rPr>
        <w:tab/>
        <w:t xml:space="preserve">Check to see if the expansive probe is in the machine.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A. </w:t>
      </w:r>
      <w:r w:rsidRPr="009E0E1A">
        <w:rPr>
          <w:rFonts w:ascii="Times New Roman" w:hAnsi="Times New Roman"/>
          <w:sz w:val="24"/>
          <w:szCs w:val="24"/>
        </w:rPr>
        <w:tab/>
        <w:t xml:space="preserve">If not, remove the probe by first pushing the furnace button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on the touch screen at the front of the machine, moving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the furnace to the left, and opening the black door on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front of the thermo-mechanical analyzer. Turn the silver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knob to the left while gently holding the probe. When it is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loose enough gently pull it up and out of the machine. </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B.</w:t>
      </w:r>
      <w:r w:rsidRPr="009E0E1A">
        <w:rPr>
          <w:rFonts w:ascii="Times New Roman" w:hAnsi="Times New Roman"/>
          <w:sz w:val="24"/>
          <w:szCs w:val="24"/>
        </w:rPr>
        <w:tab/>
        <w:t xml:space="preserve">To install a probe, gently lower it in the machine and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tighten it in by moving the silver knob to the right. Close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the door.</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5.</w:t>
      </w:r>
      <w:r w:rsidRPr="009E0E1A">
        <w:rPr>
          <w:rFonts w:ascii="Times New Roman" w:hAnsi="Times New Roman"/>
          <w:sz w:val="24"/>
          <w:szCs w:val="24"/>
        </w:rPr>
        <w:tab/>
        <w:t xml:space="preserve">Press the probe up button twice on the screen on the front of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machine and place one of the small pieces cut from the slides from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part one-B on the stage under the probe's tip.</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6.</w:t>
      </w:r>
      <w:r w:rsidRPr="009E0E1A">
        <w:rPr>
          <w:rFonts w:ascii="Times New Roman" w:hAnsi="Times New Roman"/>
          <w:sz w:val="24"/>
          <w:szCs w:val="24"/>
        </w:rPr>
        <w:tab/>
        <w:t>Move the furnace back over the stage and press furnace.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7.</w:t>
      </w:r>
      <w:r w:rsidRPr="009E0E1A">
        <w:rPr>
          <w:rFonts w:ascii="Times New Roman" w:hAnsi="Times New Roman"/>
          <w:sz w:val="24"/>
          <w:szCs w:val="24"/>
        </w:rPr>
        <w:tab/>
        <w:t>Press measure and record the measurement in mm.</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8.</w:t>
      </w:r>
      <w:r w:rsidRPr="009E0E1A">
        <w:rPr>
          <w:rFonts w:ascii="Times New Roman" w:hAnsi="Times New Roman"/>
          <w:sz w:val="24"/>
          <w:szCs w:val="24"/>
        </w:rPr>
        <w:tab/>
        <w:t xml:space="preserve">Go to experiment ---&gt; wizard, and then select the expansion probe,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standard mode, and the test ramp. Set the final temperature at 150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degrees C. and the ramp rate at five degrees C. per minute.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sample purge flow should be set to 50 ml/min. </w:t>
      </w:r>
      <w:proofErr w:type="gramStart"/>
      <w:r w:rsidRPr="009E0E1A">
        <w:rPr>
          <w:rFonts w:ascii="Times New Roman" w:hAnsi="Times New Roman"/>
          <w:sz w:val="24"/>
          <w:szCs w:val="24"/>
        </w:rPr>
        <w:t>Set</w:t>
      </w:r>
      <w:proofErr w:type="gramEnd"/>
      <w:r w:rsidRPr="009E0E1A">
        <w:rPr>
          <w:rFonts w:ascii="Times New Roman" w:hAnsi="Times New Roman"/>
          <w:sz w:val="24"/>
          <w:szCs w:val="24"/>
        </w:rPr>
        <w:t xml:space="preserve"> the preload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force at .1 N and the applied force at .02 N.</w:t>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lastRenderedPageBreak/>
        <w:tab/>
      </w:r>
      <w:r w:rsidRPr="009E0E1A">
        <w:rPr>
          <w:rFonts w:ascii="Times New Roman" w:hAnsi="Times New Roman"/>
          <w:sz w:val="24"/>
          <w:szCs w:val="24"/>
        </w:rPr>
        <w:tab/>
      </w:r>
      <w:r w:rsidRPr="009E0E1A">
        <w:rPr>
          <w:rFonts w:ascii="Times New Roman" w:hAnsi="Times New Roman"/>
          <w:sz w:val="24"/>
          <w:szCs w:val="24"/>
        </w:rPr>
        <w:tab/>
        <w:t>9.</w:t>
      </w:r>
      <w:r w:rsidRPr="009E0E1A">
        <w:rPr>
          <w:rFonts w:ascii="Times New Roman" w:hAnsi="Times New Roman"/>
          <w:sz w:val="24"/>
          <w:szCs w:val="24"/>
        </w:rPr>
        <w:tab/>
        <w:t xml:space="preserve">Turn on the rear nitrogen tank to the left of the door when one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faces the door to the left. Press the green run button on the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computer.</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10.</w:t>
      </w:r>
      <w:r w:rsidRPr="009E0E1A">
        <w:rPr>
          <w:rFonts w:ascii="Times New Roman" w:hAnsi="Times New Roman"/>
          <w:sz w:val="24"/>
          <w:szCs w:val="24"/>
        </w:rPr>
        <w:tab/>
        <w:t xml:space="preserve">Repeat steps 5-9 for three pieces of each slide. Then using step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 xml:space="preserve">four for reference switch to the penetrative probe and repeat steps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5-9 for the three remaining pieces of each slide.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11.</w:t>
      </w:r>
      <w:r w:rsidRPr="009E0E1A">
        <w:rPr>
          <w:rFonts w:ascii="Times New Roman" w:hAnsi="Times New Roman"/>
          <w:sz w:val="24"/>
          <w:szCs w:val="24"/>
        </w:rPr>
        <w:tab/>
        <w:t xml:space="preserve">Repeat steps 4-9 and test an empty Fischer glass slide twice each </w:t>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using both the penetrative and expansive probes.</w:t>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 xml:space="preserve">Part </w:t>
      </w:r>
      <w:r w:rsidR="00F47038" w:rsidRPr="009E0E1A">
        <w:rPr>
          <w:rFonts w:ascii="Times New Roman" w:hAnsi="Times New Roman"/>
          <w:b/>
          <w:sz w:val="24"/>
          <w:szCs w:val="24"/>
        </w:rPr>
        <w:t>two</w:t>
      </w:r>
      <w:r w:rsidRPr="009E0E1A">
        <w:rPr>
          <w:rFonts w:ascii="Times New Roman" w:hAnsi="Times New Roman"/>
          <w:b/>
          <w:sz w:val="24"/>
          <w:szCs w:val="24"/>
        </w:rPr>
        <w:t>:</w:t>
      </w:r>
      <w:r w:rsidRPr="009E0E1A">
        <w:rPr>
          <w:rFonts w:ascii="Times New Roman" w:hAnsi="Times New Roman"/>
          <w:b/>
          <w:sz w:val="24"/>
          <w:szCs w:val="24"/>
        </w:rPr>
        <w:tab/>
      </w:r>
      <w:r w:rsidRPr="009E0E1A">
        <w:rPr>
          <w:rFonts w:ascii="Times New Roman" w:hAnsi="Times New Roman"/>
          <w:sz w:val="24"/>
          <w:szCs w:val="24"/>
        </w:rPr>
        <w:t>Sintering methods to achieve a conductive silver layer</w:t>
      </w:r>
    </w:p>
    <w:p w:rsidR="00570B55"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b/>
          <w:sz w:val="24"/>
          <w:szCs w:val="24"/>
        </w:rPr>
        <w:t>A:</w:t>
      </w:r>
      <w:r w:rsidRPr="009E0E1A">
        <w:rPr>
          <w:rFonts w:ascii="Times New Roman" w:hAnsi="Times New Roman"/>
          <w:b/>
          <w:sz w:val="24"/>
          <w:szCs w:val="24"/>
        </w:rPr>
        <w:tab/>
      </w:r>
      <w:r w:rsidRPr="009E0E1A">
        <w:rPr>
          <w:rFonts w:ascii="Times New Roman" w:hAnsi="Times New Roman"/>
          <w:sz w:val="24"/>
          <w:szCs w:val="24"/>
        </w:rPr>
        <w:t>Mixing a silver solution</w:t>
      </w:r>
    </w:p>
    <w:p w:rsidR="002C5860" w:rsidRPr="009E0E1A" w:rsidRDefault="00570B55" w:rsidP="00004249">
      <w:pPr>
        <w:spacing w:after="0" w:line="480" w:lineRule="auto"/>
        <w:rPr>
          <w:rFonts w:ascii="Times New Roman" w:hAnsi="Times New Roman"/>
          <w:b/>
          <w:sz w:val="24"/>
          <w:szCs w:val="24"/>
        </w:rPr>
      </w:pPr>
      <w:r w:rsidRPr="009E0E1A">
        <w:rPr>
          <w:rFonts w:ascii="Times New Roman" w:hAnsi="Times New Roman"/>
          <w:sz w:val="24"/>
          <w:szCs w:val="24"/>
        </w:rPr>
        <w:tab/>
      </w:r>
      <w:r w:rsidR="002C5860" w:rsidRPr="009E0E1A">
        <w:rPr>
          <w:rFonts w:ascii="Times New Roman" w:hAnsi="Times New Roman"/>
          <w:b/>
          <w:sz w:val="24"/>
          <w:szCs w:val="24"/>
        </w:rPr>
        <w:t>Materials:</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b/>
          <w:sz w:val="24"/>
          <w:szCs w:val="24"/>
        </w:rPr>
        <w:tab/>
      </w:r>
      <w:r w:rsidRPr="009E0E1A">
        <w:rPr>
          <w:rFonts w:ascii="Times New Roman" w:hAnsi="Times New Roman"/>
          <w:b/>
          <w:sz w:val="24"/>
          <w:szCs w:val="24"/>
        </w:rPr>
        <w:tab/>
      </w:r>
      <w:proofErr w:type="gramStart"/>
      <w:r w:rsidRPr="009E0E1A">
        <w:rPr>
          <w:rFonts w:ascii="Times New Roman" w:hAnsi="Times New Roman"/>
          <w:b/>
          <w:i/>
          <w:sz w:val="24"/>
          <w:szCs w:val="24"/>
        </w:rPr>
        <w:t>Table 2.</w:t>
      </w:r>
      <w:proofErr w:type="gramEnd"/>
      <w:r w:rsidRPr="009E0E1A">
        <w:rPr>
          <w:rFonts w:ascii="Times New Roman" w:hAnsi="Times New Roman"/>
          <w:b/>
          <w:i/>
          <w:sz w:val="24"/>
          <w:szCs w:val="24"/>
        </w:rPr>
        <w:t xml:space="preserve"> Materials Used (Ag Solution)</w:t>
      </w:r>
      <w:r w:rsidRPr="009E0E1A">
        <w:rPr>
          <w:rFonts w:ascii="Times New Roman" w:hAnsi="Times New Roman"/>
          <w:b/>
          <w:sz w:val="24"/>
          <w:szCs w:val="24"/>
        </w:rPr>
        <w:tab/>
      </w:r>
    </w:p>
    <w:tbl>
      <w:tblPr>
        <w:tblStyle w:val="TableGrid"/>
        <w:tblW w:w="0" w:type="auto"/>
        <w:tblInd w:w="1548" w:type="dxa"/>
        <w:tblLook w:val="04A0"/>
      </w:tblPr>
      <w:tblGrid>
        <w:gridCol w:w="4454"/>
        <w:gridCol w:w="1306"/>
        <w:gridCol w:w="2078"/>
      </w:tblGrid>
      <w:tr w:rsidR="002C5860" w:rsidRPr="009E0E1A" w:rsidTr="00D62B4A">
        <w:tc>
          <w:tcPr>
            <w:tcW w:w="4454"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 xml:space="preserve">Name of Chemical </w:t>
            </w:r>
          </w:p>
        </w:tc>
        <w:tc>
          <w:tcPr>
            <w:tcW w:w="1306"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Density</w:t>
            </w:r>
          </w:p>
        </w:tc>
        <w:tc>
          <w:tcPr>
            <w:tcW w:w="2078" w:type="dxa"/>
          </w:tcPr>
          <w:p w:rsidR="002C5860" w:rsidRPr="009E0E1A" w:rsidRDefault="002C5860" w:rsidP="00004249">
            <w:pPr>
              <w:spacing w:line="480" w:lineRule="auto"/>
              <w:rPr>
                <w:rFonts w:ascii="Times New Roman" w:hAnsi="Times New Roman"/>
                <w:b/>
                <w:sz w:val="24"/>
                <w:szCs w:val="24"/>
              </w:rPr>
            </w:pPr>
            <w:r w:rsidRPr="009E0E1A">
              <w:rPr>
                <w:rFonts w:ascii="Times New Roman" w:hAnsi="Times New Roman"/>
                <w:b/>
                <w:sz w:val="24"/>
                <w:szCs w:val="24"/>
              </w:rPr>
              <w:t>Amount used</w:t>
            </w:r>
          </w:p>
        </w:tc>
      </w:tr>
      <w:tr w:rsidR="002C5860" w:rsidRPr="009E0E1A" w:rsidTr="00D62B4A">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Silver</w:t>
            </w:r>
          </w:p>
        </w:tc>
        <w:tc>
          <w:tcPr>
            <w:tcW w:w="1306"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10.5 g/ml</w:t>
            </w:r>
          </w:p>
        </w:tc>
        <w:tc>
          <w:tcPr>
            <w:tcW w:w="2078" w:type="dxa"/>
          </w:tcPr>
          <w:p w:rsidR="002C5860" w:rsidRPr="009E0E1A" w:rsidRDefault="002C5860" w:rsidP="00004249">
            <w:pPr>
              <w:spacing w:line="480" w:lineRule="auto"/>
              <w:rPr>
                <w:rFonts w:ascii="Times New Roman" w:hAnsi="Times New Roman"/>
                <w:color w:val="FF0000"/>
                <w:sz w:val="24"/>
                <w:szCs w:val="24"/>
              </w:rPr>
            </w:pPr>
            <w:r w:rsidRPr="009E0E1A">
              <w:rPr>
                <w:rFonts w:ascii="Times New Roman" w:hAnsi="Times New Roman"/>
                <w:sz w:val="24"/>
                <w:szCs w:val="24"/>
              </w:rPr>
              <w:t xml:space="preserve">.0253 g (1.5 </w:t>
            </w:r>
            <w:r w:rsidR="00E93B10" w:rsidRPr="009E0E1A">
              <w:rPr>
                <w:rFonts w:ascii="Times New Roman" w:hAnsi="Times New Roman"/>
                <w:sz w:val="24"/>
                <w:szCs w:val="24"/>
              </w:rPr>
              <w:t>wt.</w:t>
            </w:r>
            <w:r w:rsidRPr="009E0E1A">
              <w:rPr>
                <w:rFonts w:ascii="Times New Roman" w:hAnsi="Times New Roman"/>
                <w:sz w:val="24"/>
                <w:szCs w:val="24"/>
              </w:rPr>
              <w:t xml:space="preserve"> %)</w:t>
            </w:r>
          </w:p>
        </w:tc>
      </w:tr>
      <w:tr w:rsidR="002C5860" w:rsidRPr="009E0E1A" w:rsidTr="00D62B4A">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Methyl Benzoate (</w:t>
            </w:r>
            <w:proofErr w:type="spellStart"/>
            <w:r w:rsidRPr="009E0E1A">
              <w:rPr>
                <w:rFonts w:ascii="Times New Roman" w:hAnsi="Times New Roman"/>
                <w:sz w:val="24"/>
                <w:szCs w:val="24"/>
              </w:rPr>
              <w:t>Acros</w:t>
            </w:r>
            <w:proofErr w:type="spellEnd"/>
            <w:r w:rsidRPr="009E0E1A">
              <w:rPr>
                <w:rFonts w:ascii="Times New Roman" w:hAnsi="Times New Roman"/>
                <w:sz w:val="24"/>
                <w:szCs w:val="24"/>
              </w:rPr>
              <w:t xml:space="preserve"> Organics)</w:t>
            </w:r>
          </w:p>
        </w:tc>
        <w:tc>
          <w:tcPr>
            <w:tcW w:w="1306"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1.904 g/ml</w:t>
            </w:r>
          </w:p>
        </w:tc>
        <w:tc>
          <w:tcPr>
            <w:tcW w:w="2078"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2 ml</w:t>
            </w:r>
          </w:p>
        </w:tc>
      </w:tr>
      <w:tr w:rsidR="002C5860" w:rsidRPr="009E0E1A" w:rsidTr="00D62B4A">
        <w:tc>
          <w:tcPr>
            <w:tcW w:w="4454"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 xml:space="preserve">Toluene (Aldrich) </w:t>
            </w:r>
          </w:p>
        </w:tc>
        <w:tc>
          <w:tcPr>
            <w:tcW w:w="1306"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.9 g/ml</w:t>
            </w:r>
          </w:p>
        </w:tc>
        <w:tc>
          <w:tcPr>
            <w:tcW w:w="2078" w:type="dxa"/>
          </w:tcPr>
          <w:p w:rsidR="002C5860" w:rsidRPr="009E0E1A" w:rsidRDefault="002C5860" w:rsidP="00004249">
            <w:pPr>
              <w:spacing w:line="480" w:lineRule="auto"/>
              <w:rPr>
                <w:rFonts w:ascii="Times New Roman" w:hAnsi="Times New Roman"/>
                <w:sz w:val="24"/>
                <w:szCs w:val="24"/>
              </w:rPr>
            </w:pPr>
            <w:r w:rsidRPr="009E0E1A">
              <w:rPr>
                <w:rFonts w:ascii="Times New Roman" w:hAnsi="Times New Roman"/>
                <w:sz w:val="24"/>
                <w:szCs w:val="24"/>
              </w:rPr>
              <w:t>18 ml</w:t>
            </w:r>
          </w:p>
        </w:tc>
      </w:tr>
    </w:tbl>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Other materials used:</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sz w:val="24"/>
          <w:szCs w:val="24"/>
        </w:rPr>
        <w:tab/>
        <w:t>Same as in part 1-A</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b/>
          <w:sz w:val="24"/>
          <w:szCs w:val="24"/>
        </w:rPr>
        <w:t>Procedure: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Same as in part 1-A except Ag and not PMMA added</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b/>
          <w:sz w:val="24"/>
          <w:szCs w:val="24"/>
        </w:rPr>
        <w:t>B:</w:t>
      </w:r>
      <w:r w:rsidRPr="009E0E1A">
        <w:rPr>
          <w:rFonts w:ascii="Times New Roman" w:hAnsi="Times New Roman"/>
          <w:b/>
          <w:sz w:val="24"/>
          <w:szCs w:val="24"/>
        </w:rPr>
        <w:tab/>
      </w:r>
      <w:r w:rsidRPr="009E0E1A">
        <w:rPr>
          <w:rFonts w:ascii="Times New Roman" w:hAnsi="Times New Roman"/>
          <w:sz w:val="24"/>
          <w:szCs w:val="24"/>
        </w:rPr>
        <w:t>Printing a four layer slide of Ag solution</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b/>
          <w:sz w:val="24"/>
          <w:szCs w:val="24"/>
        </w:rPr>
        <w:t>Materials:</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lastRenderedPageBreak/>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Same as in part 1-B, and the solution referred to is that from part 3-A</w:t>
      </w:r>
    </w:p>
    <w:p w:rsidR="002C5860" w:rsidRPr="009E0E1A" w:rsidRDefault="002C5860" w:rsidP="00004249">
      <w:pPr>
        <w:spacing w:after="0" w:line="480" w:lineRule="auto"/>
        <w:rPr>
          <w:rFonts w:ascii="Times New Roman" w:hAnsi="Times New Roman"/>
          <w:b/>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b/>
          <w:sz w:val="24"/>
          <w:szCs w:val="24"/>
        </w:rPr>
        <w:t>Procedure: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sz w:val="24"/>
          <w:szCs w:val="24"/>
        </w:rPr>
        <w:t>Same as in part 1-B, except only four layers sprayed.</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b/>
          <w:sz w:val="24"/>
          <w:szCs w:val="24"/>
        </w:rPr>
        <w:t>C:</w:t>
      </w:r>
      <w:r w:rsidRPr="009E0E1A">
        <w:rPr>
          <w:rFonts w:ascii="Times New Roman" w:hAnsi="Times New Roman"/>
          <w:b/>
          <w:sz w:val="24"/>
          <w:szCs w:val="24"/>
        </w:rPr>
        <w:tab/>
      </w:r>
      <w:r w:rsidRPr="009E0E1A">
        <w:rPr>
          <w:rFonts w:ascii="Times New Roman" w:hAnsi="Times New Roman"/>
          <w:sz w:val="24"/>
          <w:szCs w:val="24"/>
        </w:rPr>
        <w:t>Sintering the slides from part 3-B</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r>
      <w:r w:rsidRPr="009E0E1A">
        <w:rPr>
          <w:rFonts w:ascii="Times New Roman" w:hAnsi="Times New Roman"/>
          <w:sz w:val="24"/>
          <w:szCs w:val="24"/>
        </w:rPr>
        <w:tab/>
      </w:r>
      <w:r w:rsidRPr="009E0E1A">
        <w:rPr>
          <w:rFonts w:ascii="Times New Roman" w:hAnsi="Times New Roman"/>
          <w:b/>
          <w:sz w:val="24"/>
          <w:szCs w:val="24"/>
        </w:rPr>
        <w:t>Materials:</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Fonts w:ascii="Times New Roman" w:hAnsi="Times New Roman"/>
          <w:b/>
          <w:sz w:val="24"/>
          <w:szCs w:val="24"/>
        </w:rPr>
        <w:tab/>
      </w:r>
      <w:r w:rsidRPr="009E0E1A">
        <w:rPr>
          <w:rFonts w:ascii="Times New Roman" w:hAnsi="Times New Roman"/>
          <w:b/>
          <w:sz w:val="24"/>
          <w:szCs w:val="24"/>
        </w:rPr>
        <w:tab/>
      </w:r>
      <w:r w:rsidRPr="009E0E1A">
        <w:rPr>
          <w:rFonts w:ascii="Times New Roman" w:hAnsi="Times New Roman"/>
          <w:b/>
          <w:sz w:val="24"/>
          <w:szCs w:val="24"/>
        </w:rPr>
        <w:tab/>
      </w:r>
      <w:proofErr w:type="spellStart"/>
      <w:r w:rsidRPr="009E0E1A">
        <w:rPr>
          <w:rStyle w:val="apple-style-span"/>
          <w:rFonts w:ascii="Times New Roman" w:hAnsi="Times New Roman"/>
          <w:color w:val="000000"/>
          <w:sz w:val="24"/>
          <w:szCs w:val="24"/>
        </w:rPr>
        <w:t>Omegalux</w:t>
      </w:r>
      <w:proofErr w:type="spellEnd"/>
      <w:r w:rsidRPr="009E0E1A">
        <w:rPr>
          <w:rStyle w:val="apple-style-span"/>
          <w:rFonts w:ascii="Times New Roman" w:hAnsi="Times New Roman"/>
          <w:color w:val="000000"/>
          <w:sz w:val="24"/>
          <w:szCs w:val="24"/>
        </w:rPr>
        <w:t xml:space="preserve"> LMF3550 programmable furnace</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Slides from part 3-B</w:t>
      </w:r>
    </w:p>
    <w:p w:rsidR="002C5860" w:rsidRPr="009E0E1A" w:rsidRDefault="002C5860" w:rsidP="00004249">
      <w:pPr>
        <w:spacing w:after="0" w:line="480" w:lineRule="auto"/>
        <w:rPr>
          <w:rStyle w:val="apple-style-span"/>
          <w:rFonts w:ascii="Times New Roman" w:hAnsi="Times New Roman"/>
          <w:b/>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b/>
          <w:color w:val="000000"/>
          <w:sz w:val="24"/>
          <w:szCs w:val="24"/>
        </w:rPr>
        <w:t>Procedure:</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r w:rsidRPr="009E0E1A">
        <w:rPr>
          <w:rStyle w:val="apple-style-span"/>
          <w:rFonts w:ascii="Times New Roman" w:hAnsi="Times New Roman"/>
          <w:color w:val="000000"/>
          <w:sz w:val="24"/>
          <w:szCs w:val="24"/>
        </w:rPr>
        <w:t>1.</w:t>
      </w:r>
      <w:r w:rsidRPr="009E0E1A">
        <w:rPr>
          <w:rStyle w:val="apple-style-span"/>
          <w:rFonts w:ascii="Times New Roman" w:hAnsi="Times New Roman"/>
          <w:color w:val="000000"/>
          <w:sz w:val="24"/>
          <w:szCs w:val="24"/>
        </w:rPr>
        <w:tab/>
        <w:t>Place on of the slides from part 3-B and place it in the furnace.</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2.</w:t>
      </w:r>
      <w:r w:rsidRPr="009E0E1A">
        <w:rPr>
          <w:rStyle w:val="apple-style-span"/>
          <w:rFonts w:ascii="Times New Roman" w:hAnsi="Times New Roman"/>
          <w:color w:val="000000"/>
          <w:sz w:val="24"/>
          <w:szCs w:val="24"/>
        </w:rPr>
        <w:tab/>
        <w:t xml:space="preserve">Press the red button with a thermometer and up and down arrows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 xml:space="preserve">on it to the top-right of the screen to ramp the temperature as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desired.</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3.</w:t>
      </w:r>
      <w:r w:rsidRPr="009E0E1A">
        <w:rPr>
          <w:rStyle w:val="apple-style-span"/>
          <w:rFonts w:ascii="Times New Roman" w:hAnsi="Times New Roman"/>
          <w:color w:val="000000"/>
          <w:sz w:val="24"/>
          <w:szCs w:val="24"/>
        </w:rPr>
        <w:tab/>
        <w:t xml:space="preserve">Press the button below the top one that has a thermometer on it to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 xml:space="preserve">set the first temperature (T1) to 150 degrees C. and the second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temperature (T2) to 50 degrees C.</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4.</w:t>
      </w:r>
      <w:r w:rsidRPr="009E0E1A">
        <w:rPr>
          <w:rStyle w:val="apple-style-span"/>
          <w:rFonts w:ascii="Times New Roman" w:hAnsi="Times New Roman"/>
          <w:color w:val="000000"/>
          <w:sz w:val="24"/>
          <w:szCs w:val="24"/>
        </w:rPr>
        <w:tab/>
        <w:t xml:space="preserve">Press the button below the middle one that has a clock on it to set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 xml:space="preserve">the time it is heated at 150 degrees C (here, this was done for times </w:t>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 xml:space="preserve">of one </w:t>
      </w:r>
      <w:r w:rsidR="009E14DA" w:rsidRPr="009E0E1A">
        <w:rPr>
          <w:rStyle w:val="apple-style-span"/>
          <w:rFonts w:ascii="Times New Roman" w:hAnsi="Times New Roman"/>
          <w:color w:val="000000"/>
          <w:sz w:val="24"/>
          <w:szCs w:val="24"/>
        </w:rPr>
        <w:t xml:space="preserve">, </w:t>
      </w:r>
      <w:r w:rsidRPr="009E0E1A">
        <w:rPr>
          <w:rStyle w:val="apple-style-span"/>
          <w:rFonts w:ascii="Times New Roman" w:hAnsi="Times New Roman"/>
          <w:color w:val="000000"/>
          <w:sz w:val="24"/>
          <w:szCs w:val="24"/>
        </w:rPr>
        <w:t>three</w:t>
      </w:r>
      <w:r w:rsidR="009E14DA" w:rsidRPr="009E0E1A">
        <w:rPr>
          <w:rStyle w:val="apple-style-span"/>
          <w:rFonts w:ascii="Times New Roman" w:hAnsi="Times New Roman"/>
          <w:color w:val="000000"/>
          <w:sz w:val="24"/>
          <w:szCs w:val="24"/>
        </w:rPr>
        <w:t>, five, and seven</w:t>
      </w:r>
      <w:r w:rsidRPr="009E0E1A">
        <w:rPr>
          <w:rStyle w:val="apple-style-span"/>
          <w:rFonts w:ascii="Times New Roman" w:hAnsi="Times New Roman"/>
          <w:color w:val="000000"/>
          <w:sz w:val="24"/>
          <w:szCs w:val="24"/>
        </w:rPr>
        <w:t xml:space="preserve"> hours).</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5.</w:t>
      </w:r>
      <w:r w:rsidRPr="009E0E1A">
        <w:rPr>
          <w:rStyle w:val="apple-style-span"/>
          <w:rFonts w:ascii="Times New Roman" w:hAnsi="Times New Roman"/>
          <w:color w:val="000000"/>
          <w:sz w:val="24"/>
          <w:szCs w:val="24"/>
        </w:rPr>
        <w:tab/>
        <w:t>Press the green start button.</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t>6.</w:t>
      </w:r>
      <w:r w:rsidRPr="009E0E1A">
        <w:rPr>
          <w:rStyle w:val="apple-style-span"/>
          <w:rFonts w:ascii="Times New Roman" w:hAnsi="Times New Roman"/>
          <w:color w:val="000000"/>
          <w:sz w:val="24"/>
          <w:szCs w:val="24"/>
        </w:rPr>
        <w:tab/>
        <w:t>When finished remove the slide and shut down the machine.</w:t>
      </w:r>
    </w:p>
    <w:p w:rsidR="002C5860" w:rsidRPr="009E0E1A" w:rsidRDefault="002C5860"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b/>
          <w:color w:val="000000"/>
          <w:sz w:val="24"/>
          <w:szCs w:val="24"/>
        </w:rPr>
        <w:t>D:</w:t>
      </w:r>
      <w:r w:rsidRPr="009E0E1A">
        <w:rPr>
          <w:rStyle w:val="apple-style-span"/>
          <w:rFonts w:ascii="Times New Roman" w:hAnsi="Times New Roman"/>
          <w:b/>
          <w:color w:val="000000"/>
          <w:sz w:val="24"/>
          <w:szCs w:val="24"/>
        </w:rPr>
        <w:tab/>
      </w:r>
      <w:r w:rsidRPr="009E0E1A">
        <w:rPr>
          <w:rStyle w:val="apple-style-span"/>
          <w:rFonts w:ascii="Times New Roman" w:hAnsi="Times New Roman"/>
          <w:color w:val="000000"/>
          <w:sz w:val="24"/>
          <w:szCs w:val="24"/>
        </w:rPr>
        <w:t>Testing the conductivity of the sintered slides from part 3-C</w:t>
      </w:r>
    </w:p>
    <w:p w:rsidR="002A31DD" w:rsidRPr="009E0E1A" w:rsidRDefault="002A31DD" w:rsidP="00004249">
      <w:pPr>
        <w:spacing w:after="0" w:line="480" w:lineRule="auto"/>
        <w:rPr>
          <w:rStyle w:val="apple-style-span"/>
          <w:rFonts w:ascii="Times New Roman" w:hAnsi="Times New Roman"/>
          <w:b/>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b/>
          <w:color w:val="000000"/>
          <w:sz w:val="24"/>
          <w:szCs w:val="24"/>
        </w:rPr>
        <w:t>Materials:</w:t>
      </w:r>
    </w:p>
    <w:p w:rsidR="002A31DD" w:rsidRPr="009E0E1A" w:rsidRDefault="002A31DD"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proofErr w:type="spellStart"/>
      <w:r w:rsidRPr="009E0E1A">
        <w:rPr>
          <w:rStyle w:val="apple-style-span"/>
          <w:rFonts w:ascii="Times New Roman" w:hAnsi="Times New Roman"/>
          <w:color w:val="000000"/>
          <w:sz w:val="24"/>
          <w:szCs w:val="24"/>
        </w:rPr>
        <w:t>Keithly</w:t>
      </w:r>
      <w:proofErr w:type="spellEnd"/>
      <w:r w:rsidRPr="009E0E1A">
        <w:rPr>
          <w:rStyle w:val="apple-style-span"/>
          <w:rFonts w:ascii="Times New Roman" w:hAnsi="Times New Roman"/>
          <w:color w:val="000000"/>
          <w:sz w:val="24"/>
          <w:szCs w:val="24"/>
        </w:rPr>
        <w:t xml:space="preserve"> 4-pronged </w:t>
      </w:r>
      <w:proofErr w:type="spellStart"/>
      <w:r w:rsidRPr="009E0E1A">
        <w:rPr>
          <w:rStyle w:val="apple-style-span"/>
          <w:rFonts w:ascii="Times New Roman" w:hAnsi="Times New Roman"/>
          <w:color w:val="000000"/>
          <w:sz w:val="24"/>
          <w:szCs w:val="24"/>
        </w:rPr>
        <w:t>multimeter</w:t>
      </w:r>
      <w:proofErr w:type="spellEnd"/>
    </w:p>
    <w:p w:rsidR="002A31DD" w:rsidRPr="009E0E1A" w:rsidRDefault="002A31DD" w:rsidP="00004249">
      <w:pPr>
        <w:spacing w:after="0" w:line="480" w:lineRule="auto"/>
        <w:rPr>
          <w:rStyle w:val="apple-style-span"/>
          <w:rFonts w:ascii="Times New Roman" w:hAnsi="Times New Roman"/>
          <w:color w:val="000000"/>
          <w:sz w:val="24"/>
          <w:szCs w:val="24"/>
        </w:rPr>
      </w:pPr>
      <w:r w:rsidRPr="009E0E1A">
        <w:rPr>
          <w:rStyle w:val="apple-style-span"/>
          <w:rFonts w:ascii="Times New Roman" w:hAnsi="Times New Roman"/>
          <w:color w:val="000000"/>
          <w:sz w:val="24"/>
          <w:szCs w:val="24"/>
        </w:rPr>
        <w:lastRenderedPageBreak/>
        <w:tab/>
      </w: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proofErr w:type="spellStart"/>
      <w:r w:rsidR="00B16C62" w:rsidRPr="009E0E1A">
        <w:rPr>
          <w:rStyle w:val="apple-style-span"/>
          <w:rFonts w:ascii="Times New Roman" w:hAnsi="Times New Roman"/>
          <w:color w:val="000000"/>
          <w:sz w:val="24"/>
          <w:szCs w:val="24"/>
        </w:rPr>
        <w:t>Signatone</w:t>
      </w:r>
      <w:proofErr w:type="spellEnd"/>
      <w:r w:rsidR="00B16C62" w:rsidRPr="009E0E1A">
        <w:rPr>
          <w:rStyle w:val="apple-style-span"/>
          <w:rFonts w:ascii="Times New Roman" w:hAnsi="Times New Roman"/>
          <w:color w:val="000000"/>
          <w:sz w:val="24"/>
          <w:szCs w:val="24"/>
        </w:rPr>
        <w:t xml:space="preserve"> </w:t>
      </w:r>
      <w:r w:rsidRPr="009E0E1A">
        <w:rPr>
          <w:rStyle w:val="apple-style-span"/>
          <w:rFonts w:ascii="Times New Roman" w:hAnsi="Times New Roman"/>
          <w:color w:val="000000"/>
          <w:sz w:val="24"/>
          <w:szCs w:val="24"/>
        </w:rPr>
        <w:t>1160 series probe station with a tip spacing of 25 microns</w:t>
      </w:r>
    </w:p>
    <w:p w:rsidR="00E11C71" w:rsidRPr="009E0E1A" w:rsidRDefault="00E11C71" w:rsidP="00004249">
      <w:pPr>
        <w:spacing w:after="0" w:line="480" w:lineRule="auto"/>
        <w:rPr>
          <w:rStyle w:val="apple-style-span"/>
          <w:rFonts w:ascii="Times New Roman" w:hAnsi="Times New Roman"/>
          <w:b/>
          <w:color w:val="000000"/>
          <w:sz w:val="24"/>
          <w:szCs w:val="24"/>
        </w:rPr>
      </w:pPr>
      <w:r w:rsidRPr="009E0E1A">
        <w:rPr>
          <w:rStyle w:val="apple-style-span"/>
          <w:rFonts w:ascii="Times New Roman" w:hAnsi="Times New Roman"/>
          <w:color w:val="000000"/>
          <w:sz w:val="24"/>
          <w:szCs w:val="24"/>
        </w:rPr>
        <w:tab/>
      </w:r>
      <w:r w:rsidRPr="009E0E1A">
        <w:rPr>
          <w:rStyle w:val="apple-style-span"/>
          <w:rFonts w:ascii="Times New Roman" w:hAnsi="Times New Roman"/>
          <w:color w:val="000000"/>
          <w:sz w:val="24"/>
          <w:szCs w:val="24"/>
        </w:rPr>
        <w:tab/>
      </w:r>
      <w:r w:rsidRPr="009E0E1A">
        <w:rPr>
          <w:rStyle w:val="apple-style-span"/>
          <w:rFonts w:ascii="Times New Roman" w:hAnsi="Times New Roman"/>
          <w:b/>
          <w:color w:val="000000"/>
          <w:sz w:val="24"/>
          <w:szCs w:val="24"/>
        </w:rPr>
        <w:t>Procedure:</w:t>
      </w:r>
    </w:p>
    <w:p w:rsidR="002371F1" w:rsidRDefault="00E11C71" w:rsidP="00004249">
      <w:pPr>
        <w:spacing w:after="0" w:line="480" w:lineRule="auto"/>
        <w:rPr>
          <w:rFonts w:ascii="Times New Roman" w:hAnsi="Times New Roman"/>
          <w:sz w:val="24"/>
          <w:szCs w:val="24"/>
        </w:rPr>
      </w:pP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r w:rsidRPr="009E0E1A">
        <w:rPr>
          <w:rStyle w:val="apple-style-span"/>
          <w:rFonts w:ascii="Times New Roman" w:hAnsi="Times New Roman"/>
          <w:b/>
          <w:color w:val="000000"/>
          <w:sz w:val="24"/>
          <w:szCs w:val="24"/>
        </w:rPr>
        <w:tab/>
      </w:r>
      <w:r w:rsidRPr="009E0E1A">
        <w:rPr>
          <w:rStyle w:val="apple-style-span"/>
          <w:rFonts w:ascii="Times New Roman" w:hAnsi="Times New Roman"/>
          <w:color w:val="000000"/>
          <w:sz w:val="24"/>
          <w:szCs w:val="24"/>
        </w:rPr>
        <w:t>This process was done by James Randal at TDL.</w:t>
      </w:r>
    </w:p>
    <w:p w:rsidR="00DC6139" w:rsidRPr="009E0E1A" w:rsidRDefault="00DC6139" w:rsidP="00004249">
      <w:pPr>
        <w:spacing w:after="0" w:line="480" w:lineRule="auto"/>
        <w:rPr>
          <w:rFonts w:ascii="Times New Roman" w:hAnsi="Times New Roman"/>
          <w:sz w:val="24"/>
          <w:szCs w:val="24"/>
        </w:rPr>
      </w:pPr>
    </w:p>
    <w:p w:rsidR="00BA4D9B"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Results</w:t>
      </w:r>
    </w:p>
    <w:p w:rsidR="00AC4030" w:rsidRDefault="00BA4D9B" w:rsidP="00AC4030">
      <w:pPr>
        <w:spacing w:after="0" w:line="480" w:lineRule="auto"/>
        <w:rPr>
          <w:rFonts w:ascii="Times New Roman" w:hAnsi="Times New Roman"/>
          <w:sz w:val="24"/>
          <w:szCs w:val="24"/>
        </w:rPr>
      </w:pPr>
      <w:r w:rsidRPr="009E0E1A">
        <w:rPr>
          <w:rFonts w:ascii="Times New Roman" w:hAnsi="Times New Roman"/>
          <w:b/>
          <w:sz w:val="24"/>
          <w:szCs w:val="24"/>
        </w:rPr>
        <w:t>Part one:</w:t>
      </w:r>
      <w:r w:rsidRPr="009E0E1A">
        <w:rPr>
          <w:rFonts w:ascii="Times New Roman" w:hAnsi="Times New Roman"/>
          <w:b/>
          <w:sz w:val="24"/>
          <w:szCs w:val="24"/>
        </w:rPr>
        <w:tab/>
      </w:r>
      <w:r w:rsidRPr="009E0E1A">
        <w:rPr>
          <w:rFonts w:ascii="Times New Roman" w:hAnsi="Times New Roman"/>
          <w:sz w:val="24"/>
          <w:szCs w:val="24"/>
        </w:rPr>
        <w:t>Glass transition temperature of 2-D PMMA</w:t>
      </w:r>
    </w:p>
    <w:p w:rsidR="00DC6139" w:rsidRDefault="00AC4030" w:rsidP="00004249">
      <w:pPr>
        <w:spacing w:after="0" w:line="480" w:lineRule="auto"/>
        <w:rPr>
          <w:rFonts w:ascii="Times New Roman" w:hAnsi="Times New Roman"/>
          <w:sz w:val="24"/>
          <w:szCs w:val="24"/>
        </w:rPr>
      </w:pPr>
      <w:r>
        <w:rPr>
          <w:rFonts w:ascii="Times New Roman" w:hAnsi="Times New Roman"/>
          <w:sz w:val="24"/>
          <w:szCs w:val="24"/>
        </w:rPr>
        <w:tab/>
      </w:r>
      <w:r w:rsidR="008602C9" w:rsidRPr="009E0E1A">
        <w:rPr>
          <w:rFonts w:ascii="Times New Roman" w:hAnsi="Times New Roman"/>
          <w:sz w:val="24"/>
          <w:szCs w:val="24"/>
        </w:rPr>
        <w:t xml:space="preserve">The glass transition temperature of </w:t>
      </w:r>
      <w:proofErr w:type="spellStart"/>
      <w:r w:rsidR="008602C9" w:rsidRPr="009E0E1A">
        <w:rPr>
          <w:rFonts w:ascii="Times New Roman" w:hAnsi="Times New Roman"/>
          <w:sz w:val="24"/>
          <w:szCs w:val="24"/>
        </w:rPr>
        <w:t>Ficher</w:t>
      </w:r>
      <w:proofErr w:type="spellEnd"/>
      <w:r w:rsidR="008602C9" w:rsidRPr="009E0E1A">
        <w:rPr>
          <w:rFonts w:ascii="Times New Roman" w:hAnsi="Times New Roman"/>
          <w:sz w:val="24"/>
          <w:szCs w:val="24"/>
        </w:rPr>
        <w:t xml:space="preserve"> glass slides and PMMA appeared to </w:t>
      </w:r>
      <w:r w:rsidR="00E93B10" w:rsidRPr="009E0E1A">
        <w:rPr>
          <w:rFonts w:ascii="Times New Roman" w:hAnsi="Times New Roman"/>
          <w:sz w:val="24"/>
          <w:szCs w:val="24"/>
        </w:rPr>
        <w:t>increase</w:t>
      </w:r>
      <w:r w:rsidR="00834D9C" w:rsidRPr="009E0E1A">
        <w:rPr>
          <w:rFonts w:ascii="Times New Roman" w:hAnsi="Times New Roman"/>
          <w:sz w:val="24"/>
          <w:szCs w:val="24"/>
        </w:rPr>
        <w:t xml:space="preserve"> from that of the bulk 3-D value (105 degrees C.); and the average value found was</w:t>
      </w:r>
      <w:r w:rsidR="00E90FE0" w:rsidRPr="009E0E1A">
        <w:rPr>
          <w:rFonts w:ascii="Times New Roman" w:hAnsi="Times New Roman"/>
          <w:sz w:val="24"/>
          <w:szCs w:val="24"/>
        </w:rPr>
        <w:t xml:space="preserve"> 112 degrees C. (</w:t>
      </w:r>
      <w:r w:rsidR="0040422F">
        <w:rPr>
          <w:rFonts w:ascii="Times New Roman" w:hAnsi="Times New Roman"/>
          <w:sz w:val="24"/>
          <w:szCs w:val="24"/>
        </w:rPr>
        <w:t>2</w:t>
      </w:r>
      <w:r w:rsidR="00E90FE0" w:rsidRPr="009E0E1A">
        <w:rPr>
          <w:rFonts w:ascii="Times New Roman" w:hAnsi="Times New Roman"/>
          <w:sz w:val="24"/>
          <w:szCs w:val="24"/>
          <w:highlight w:val="green"/>
        </w:rPr>
        <w:t>)</w:t>
      </w:r>
      <w:r w:rsidR="00E90FE0" w:rsidRPr="009E0E1A">
        <w:rPr>
          <w:rFonts w:ascii="Times New Roman" w:hAnsi="Times New Roman"/>
          <w:sz w:val="24"/>
          <w:szCs w:val="24"/>
        </w:rPr>
        <w:t>. This may be in part due to the behavior of the glass substrate (refer to figure one</w:t>
      </w:r>
      <w:r w:rsidR="00423E55" w:rsidRPr="009E0E1A">
        <w:rPr>
          <w:rFonts w:ascii="Times New Roman" w:hAnsi="Times New Roman"/>
          <w:sz w:val="24"/>
          <w:szCs w:val="24"/>
        </w:rPr>
        <w:t xml:space="preserve"> and table three</w:t>
      </w:r>
      <w:r w:rsidR="00E90FE0" w:rsidRPr="009E0E1A">
        <w:rPr>
          <w:rFonts w:ascii="Times New Roman" w:hAnsi="Times New Roman"/>
          <w:sz w:val="24"/>
          <w:szCs w:val="24"/>
        </w:rPr>
        <w:t xml:space="preserve"> below)</w:t>
      </w:r>
      <w:r w:rsidR="00423E55" w:rsidRPr="009E0E1A">
        <w:rPr>
          <w:rFonts w:ascii="Times New Roman" w:hAnsi="Times New Roman"/>
          <w:sz w:val="24"/>
          <w:szCs w:val="24"/>
        </w:rPr>
        <w:t xml:space="preserve">. The samples with a higher PMMA concentration (a flow rate of .75 </w:t>
      </w:r>
      <w:r w:rsidR="00E93B10" w:rsidRPr="009E0E1A">
        <w:rPr>
          <w:rFonts w:ascii="Times New Roman" w:hAnsi="Times New Roman"/>
          <w:sz w:val="24"/>
          <w:szCs w:val="24"/>
        </w:rPr>
        <w:t>vs.</w:t>
      </w:r>
      <w:r w:rsidR="00423E55" w:rsidRPr="009E0E1A">
        <w:rPr>
          <w:rFonts w:ascii="Times New Roman" w:hAnsi="Times New Roman"/>
          <w:sz w:val="24"/>
          <w:szCs w:val="24"/>
        </w:rPr>
        <w:t xml:space="preserve"> .5 ml/min) experienced a slightly higher </w:t>
      </w:r>
      <w:proofErr w:type="spellStart"/>
      <w:proofErr w:type="gramStart"/>
      <w:r w:rsidR="00423E55" w:rsidRPr="009E0E1A">
        <w:rPr>
          <w:rFonts w:ascii="Times New Roman" w:hAnsi="Times New Roman"/>
          <w:sz w:val="24"/>
          <w:szCs w:val="24"/>
        </w:rPr>
        <w:t>Tg</w:t>
      </w:r>
      <w:proofErr w:type="spellEnd"/>
      <w:proofErr w:type="gramEnd"/>
      <w:r w:rsidR="00423E55" w:rsidRPr="009E0E1A">
        <w:rPr>
          <w:rFonts w:ascii="Times New Roman" w:hAnsi="Times New Roman"/>
          <w:sz w:val="24"/>
          <w:szCs w:val="24"/>
        </w:rPr>
        <w:t xml:space="preserve"> (</w:t>
      </w:r>
      <w:r w:rsidR="00ED4D7B" w:rsidRPr="009E0E1A">
        <w:rPr>
          <w:rFonts w:ascii="Times New Roman" w:hAnsi="Times New Roman"/>
          <w:sz w:val="24"/>
          <w:szCs w:val="24"/>
        </w:rPr>
        <w:t>around 124 degrees C vs. 100, refer to figure</w:t>
      </w:r>
      <w:r w:rsidR="00960B7B" w:rsidRPr="00960B7B">
        <w:rPr>
          <w:rFonts w:ascii="Times New Roman" w:hAnsi="Times New Roman"/>
          <w:sz w:val="24"/>
          <w:szCs w:val="24"/>
        </w:rPr>
        <w:t xml:space="preserve"> </w:t>
      </w:r>
      <w:r w:rsidR="00960B7B" w:rsidRPr="009E0E1A">
        <w:rPr>
          <w:rFonts w:ascii="Times New Roman" w:hAnsi="Times New Roman"/>
          <w:sz w:val="24"/>
          <w:szCs w:val="24"/>
        </w:rPr>
        <w:t>one and table three below).</w:t>
      </w:r>
    </w:p>
    <w:p w:rsidR="00834D9C" w:rsidRPr="009E0E1A" w:rsidRDefault="00DC6139" w:rsidP="00004249">
      <w:pPr>
        <w:spacing w:after="0" w:line="480" w:lineRule="auto"/>
        <w:rPr>
          <w:rFonts w:ascii="Times New Roman" w:hAnsi="Times New Roman"/>
          <w:sz w:val="24"/>
          <w:szCs w:val="24"/>
        </w:rPr>
      </w:pPr>
      <w:r w:rsidRPr="009E0E1A">
        <w:rPr>
          <w:rFonts w:ascii="Times New Roman" w:hAnsi="Times New Roman"/>
          <w:noProof/>
          <w:sz w:val="24"/>
          <w:szCs w:val="24"/>
        </w:rPr>
        <w:lastRenderedPageBreak/>
        <w:drawing>
          <wp:inline distT="0" distB="0" distL="0" distR="0">
            <wp:extent cx="6419886" cy="489585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86" cy="4895850"/>
                    </a:xfrm>
                    <a:prstGeom prst="rect">
                      <a:avLst/>
                    </a:prstGeom>
                    <a:noFill/>
                    <a:ln>
                      <a:noFill/>
                    </a:ln>
                    <a:effectLst/>
                    <a:extLst/>
                  </pic:spPr>
                </pic:pic>
              </a:graphicData>
            </a:graphic>
          </wp:inline>
        </w:drawing>
      </w:r>
      <w:r w:rsidR="00ED4D7B" w:rsidRPr="009E0E1A">
        <w:rPr>
          <w:rFonts w:ascii="Times New Roman" w:hAnsi="Times New Roman"/>
          <w:sz w:val="24"/>
          <w:szCs w:val="24"/>
        </w:rPr>
        <w:t xml:space="preserve"> </w:t>
      </w:r>
    </w:p>
    <w:p w:rsidR="00253F18" w:rsidRPr="002D4111" w:rsidRDefault="00E27D16" w:rsidP="00004249">
      <w:pPr>
        <w:spacing w:after="0" w:line="480" w:lineRule="auto"/>
        <w:rPr>
          <w:rFonts w:ascii="Times New Roman" w:hAnsi="Times New Roman"/>
          <w:b/>
          <w:i/>
          <w:sz w:val="24"/>
          <w:szCs w:val="24"/>
        </w:rPr>
      </w:pPr>
      <w:r w:rsidRPr="009E0E1A">
        <w:rPr>
          <w:rFonts w:ascii="Times New Roman" w:hAnsi="Times New Roman"/>
          <w:sz w:val="24"/>
          <w:szCs w:val="24"/>
        </w:rPr>
        <w:tab/>
      </w:r>
      <w:proofErr w:type="gramStart"/>
      <w:r w:rsidR="00E90FE0" w:rsidRPr="009E0E1A">
        <w:rPr>
          <w:rFonts w:ascii="Times New Roman" w:hAnsi="Times New Roman"/>
          <w:b/>
          <w:i/>
          <w:sz w:val="24"/>
          <w:szCs w:val="24"/>
        </w:rPr>
        <w:t>Figure 1.</w:t>
      </w:r>
      <w:proofErr w:type="gramEnd"/>
      <w:r w:rsidR="00E90FE0" w:rsidRPr="009E0E1A">
        <w:rPr>
          <w:rFonts w:ascii="Times New Roman" w:hAnsi="Times New Roman"/>
          <w:b/>
          <w:i/>
          <w:sz w:val="24"/>
          <w:szCs w:val="24"/>
        </w:rPr>
        <w:t xml:space="preserve"> (</w:t>
      </w:r>
      <w:proofErr w:type="gramStart"/>
      <w:r w:rsidR="00E90FE0" w:rsidRPr="009E0E1A">
        <w:rPr>
          <w:rFonts w:ascii="Times New Roman" w:hAnsi="Times New Roman"/>
          <w:b/>
          <w:i/>
          <w:sz w:val="24"/>
          <w:szCs w:val="24"/>
        </w:rPr>
        <w:t>above</w:t>
      </w:r>
      <w:proofErr w:type="gramEnd"/>
      <w:r w:rsidR="00E90FE0" w:rsidRPr="009E0E1A">
        <w:rPr>
          <w:rFonts w:ascii="Times New Roman" w:hAnsi="Times New Roman"/>
          <w:b/>
          <w:i/>
          <w:sz w:val="24"/>
          <w:szCs w:val="24"/>
        </w:rPr>
        <w:t xml:space="preserve">) Graph showing the relations between </w:t>
      </w:r>
      <w:proofErr w:type="spellStart"/>
      <w:r w:rsidR="00E90FE0" w:rsidRPr="009E0E1A">
        <w:rPr>
          <w:rFonts w:ascii="Times New Roman" w:hAnsi="Times New Roman"/>
          <w:b/>
          <w:i/>
          <w:sz w:val="24"/>
          <w:szCs w:val="24"/>
        </w:rPr>
        <w:t>Tg</w:t>
      </w:r>
      <w:proofErr w:type="spellEnd"/>
      <w:r w:rsidR="00E90FE0" w:rsidRPr="009E0E1A">
        <w:rPr>
          <w:rFonts w:ascii="Times New Roman" w:hAnsi="Times New Roman"/>
          <w:b/>
          <w:i/>
          <w:sz w:val="24"/>
          <w:szCs w:val="24"/>
        </w:rPr>
        <w:t xml:space="preserve"> with a higher amount of </w:t>
      </w:r>
      <w:proofErr w:type="gramStart"/>
      <w:r w:rsidR="00E90FE0" w:rsidRPr="009E0E1A">
        <w:rPr>
          <w:rFonts w:ascii="Times New Roman" w:hAnsi="Times New Roman"/>
          <w:b/>
          <w:i/>
          <w:sz w:val="24"/>
          <w:szCs w:val="24"/>
        </w:rPr>
        <w:t>PMMA(</w:t>
      </w:r>
      <w:proofErr w:type="gramEnd"/>
      <w:r w:rsidR="00E90FE0" w:rsidRPr="009E0E1A">
        <w:rPr>
          <w:rFonts w:ascii="Times New Roman" w:hAnsi="Times New Roman"/>
          <w:b/>
          <w:i/>
          <w:sz w:val="24"/>
          <w:szCs w:val="24"/>
        </w:rPr>
        <w:t>C1-C2) and those with a lower amount (B-1 and B-2)</w:t>
      </w: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2D4111" w:rsidRDefault="002D4111" w:rsidP="00004249">
      <w:pPr>
        <w:spacing w:after="0" w:line="480" w:lineRule="auto"/>
        <w:rPr>
          <w:rFonts w:ascii="Times New Roman" w:hAnsi="Times New Roman"/>
          <w:b/>
          <w:i/>
          <w:sz w:val="24"/>
          <w:szCs w:val="24"/>
        </w:rPr>
      </w:pPr>
    </w:p>
    <w:p w:rsidR="00E27D16" w:rsidRPr="009E0E1A" w:rsidRDefault="00E27D16" w:rsidP="00004249">
      <w:pPr>
        <w:spacing w:after="0" w:line="480" w:lineRule="auto"/>
        <w:rPr>
          <w:rFonts w:ascii="Times New Roman" w:hAnsi="Times New Roman"/>
          <w:b/>
          <w:i/>
          <w:sz w:val="24"/>
          <w:szCs w:val="24"/>
        </w:rPr>
      </w:pPr>
      <w:proofErr w:type="gramStart"/>
      <w:r w:rsidRPr="009E0E1A">
        <w:rPr>
          <w:rFonts w:ascii="Times New Roman" w:hAnsi="Times New Roman"/>
          <w:b/>
          <w:i/>
          <w:sz w:val="24"/>
          <w:szCs w:val="24"/>
        </w:rPr>
        <w:lastRenderedPageBreak/>
        <w:t>Table 3.</w:t>
      </w:r>
      <w:proofErr w:type="gramEnd"/>
      <w:r w:rsidRPr="009E0E1A">
        <w:rPr>
          <w:rFonts w:ascii="Times New Roman" w:hAnsi="Times New Roman"/>
          <w:b/>
          <w:i/>
          <w:sz w:val="24"/>
          <w:szCs w:val="24"/>
        </w:rPr>
        <w:t xml:space="preserve"> </w:t>
      </w:r>
      <w:proofErr w:type="spellStart"/>
      <w:r w:rsidRPr="009E0E1A">
        <w:rPr>
          <w:rFonts w:ascii="Times New Roman" w:hAnsi="Times New Roman"/>
          <w:b/>
          <w:i/>
          <w:sz w:val="24"/>
          <w:szCs w:val="24"/>
        </w:rPr>
        <w:t>Tg</w:t>
      </w:r>
      <w:proofErr w:type="spellEnd"/>
      <w:r w:rsidRPr="009E0E1A">
        <w:rPr>
          <w:rFonts w:ascii="Times New Roman" w:hAnsi="Times New Roman"/>
          <w:b/>
          <w:i/>
          <w:sz w:val="24"/>
          <w:szCs w:val="24"/>
        </w:rPr>
        <w:t xml:space="preserve"> of TMA analyzed slides containing PMMA</w:t>
      </w:r>
    </w:p>
    <w:tbl>
      <w:tblPr>
        <w:tblStyle w:val="TableGrid"/>
        <w:tblW w:w="0" w:type="auto"/>
        <w:tblLook w:val="04A0"/>
      </w:tblPr>
      <w:tblGrid>
        <w:gridCol w:w="3192"/>
        <w:gridCol w:w="3192"/>
        <w:gridCol w:w="3192"/>
      </w:tblGrid>
      <w:tr w:rsidR="00253F18" w:rsidRPr="009E0E1A" w:rsidTr="00253F18">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b/>
                <w:sz w:val="24"/>
                <w:szCs w:val="24"/>
              </w:rPr>
            </w:pPr>
            <w:r w:rsidRPr="009E0E1A">
              <w:rPr>
                <w:rFonts w:ascii="Times New Roman" w:hAnsi="Times New Roman"/>
                <w:b/>
                <w:sz w:val="24"/>
                <w:szCs w:val="24"/>
              </w:rPr>
              <w:t xml:space="preserve">Probe Type </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b/>
                <w:sz w:val="24"/>
                <w:szCs w:val="24"/>
              </w:rPr>
            </w:pPr>
            <w:r w:rsidRPr="009E0E1A">
              <w:rPr>
                <w:rFonts w:ascii="Times New Roman" w:hAnsi="Times New Roman"/>
                <w:b/>
                <w:sz w:val="24"/>
                <w:szCs w:val="24"/>
              </w:rPr>
              <w:t>Slide number</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b/>
                <w:sz w:val="24"/>
                <w:szCs w:val="24"/>
              </w:rPr>
            </w:pPr>
            <w:proofErr w:type="spellStart"/>
            <w:r w:rsidRPr="009E0E1A">
              <w:rPr>
                <w:rFonts w:ascii="Times New Roman" w:hAnsi="Times New Roman"/>
                <w:b/>
                <w:sz w:val="24"/>
                <w:szCs w:val="24"/>
              </w:rPr>
              <w:t>Tg</w:t>
            </w:r>
            <w:proofErr w:type="spellEnd"/>
            <w:r w:rsidRPr="009E0E1A">
              <w:rPr>
                <w:rFonts w:ascii="Times New Roman" w:hAnsi="Times New Roman"/>
                <w:b/>
                <w:sz w:val="24"/>
                <w:szCs w:val="24"/>
              </w:rPr>
              <w:t xml:space="preserve"> (PMMA + glass) degrees C.</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expansive</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B-1</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93</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B-3</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109</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B-4</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111</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C-1</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119</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C-2</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141</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C-3</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117</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Penetrative</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B-1</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75</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B-2</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140</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B-3</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70</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C-1</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130</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C-2</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118</w:t>
            </w:r>
          </w:p>
        </w:tc>
      </w:tr>
      <w:tr w:rsidR="00253F18" w:rsidRPr="009E0E1A" w:rsidTr="00253F18">
        <w:tc>
          <w:tcPr>
            <w:tcW w:w="3192" w:type="dxa"/>
            <w:tcBorders>
              <w:top w:val="single" w:sz="4" w:space="0" w:color="auto"/>
              <w:left w:val="single" w:sz="4" w:space="0" w:color="auto"/>
              <w:bottom w:val="single" w:sz="4" w:space="0" w:color="auto"/>
              <w:right w:val="single" w:sz="4" w:space="0" w:color="auto"/>
            </w:tcBorders>
          </w:tcPr>
          <w:p w:rsidR="00253F18" w:rsidRPr="009E0E1A" w:rsidRDefault="00253F18" w:rsidP="00C200B8">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C-3</w:t>
            </w:r>
          </w:p>
        </w:tc>
        <w:tc>
          <w:tcPr>
            <w:tcW w:w="3192" w:type="dxa"/>
            <w:tcBorders>
              <w:top w:val="single" w:sz="4" w:space="0" w:color="auto"/>
              <w:left w:val="single" w:sz="4" w:space="0" w:color="auto"/>
              <w:bottom w:val="single" w:sz="4" w:space="0" w:color="auto"/>
              <w:right w:val="single" w:sz="4" w:space="0" w:color="auto"/>
            </w:tcBorders>
            <w:hideMark/>
          </w:tcPr>
          <w:p w:rsidR="00253F18" w:rsidRPr="009E0E1A" w:rsidRDefault="00253F18" w:rsidP="00C200B8">
            <w:pPr>
              <w:rPr>
                <w:rFonts w:ascii="Times New Roman" w:hAnsi="Times New Roman"/>
                <w:sz w:val="24"/>
                <w:szCs w:val="24"/>
              </w:rPr>
            </w:pPr>
            <w:r w:rsidRPr="009E0E1A">
              <w:rPr>
                <w:rFonts w:ascii="Times New Roman" w:hAnsi="Times New Roman"/>
                <w:sz w:val="24"/>
                <w:szCs w:val="24"/>
              </w:rPr>
              <w:t>120</w:t>
            </w:r>
          </w:p>
        </w:tc>
      </w:tr>
    </w:tbl>
    <w:p w:rsidR="00253F18" w:rsidRPr="009E0E1A" w:rsidRDefault="00253F18" w:rsidP="00004249">
      <w:pPr>
        <w:spacing w:after="0" w:line="480" w:lineRule="auto"/>
        <w:rPr>
          <w:rFonts w:ascii="Times New Roman" w:hAnsi="Times New Roman"/>
          <w:sz w:val="24"/>
          <w:szCs w:val="24"/>
        </w:rPr>
      </w:pPr>
    </w:p>
    <w:p w:rsidR="00253F18" w:rsidRPr="009E0E1A" w:rsidRDefault="00501595" w:rsidP="00004249">
      <w:pPr>
        <w:spacing w:after="0" w:line="480" w:lineRule="auto"/>
        <w:rPr>
          <w:rFonts w:ascii="Times New Roman" w:hAnsi="Times New Roman"/>
          <w:sz w:val="24"/>
          <w:szCs w:val="24"/>
        </w:rPr>
      </w:pPr>
      <w:r w:rsidRPr="009E0E1A">
        <w:rPr>
          <w:rFonts w:ascii="Times New Roman" w:hAnsi="Times New Roman"/>
          <w:b/>
          <w:sz w:val="24"/>
          <w:szCs w:val="24"/>
        </w:rPr>
        <w:t>Part two:</w:t>
      </w:r>
      <w:r w:rsidRPr="009E0E1A">
        <w:rPr>
          <w:rFonts w:ascii="Times New Roman" w:hAnsi="Times New Roman"/>
          <w:b/>
          <w:sz w:val="24"/>
          <w:szCs w:val="24"/>
        </w:rPr>
        <w:tab/>
      </w:r>
      <w:r w:rsidRPr="009E0E1A">
        <w:rPr>
          <w:rFonts w:ascii="Times New Roman" w:hAnsi="Times New Roman"/>
          <w:sz w:val="24"/>
          <w:szCs w:val="24"/>
        </w:rPr>
        <w:t>Conductivity vs. sintering time</w:t>
      </w:r>
    </w:p>
    <w:p w:rsidR="003E30D7" w:rsidRDefault="00501595" w:rsidP="00004249">
      <w:pPr>
        <w:spacing w:after="0" w:line="480" w:lineRule="auto"/>
        <w:rPr>
          <w:rFonts w:ascii="Times New Roman" w:hAnsi="Times New Roman"/>
          <w:sz w:val="24"/>
          <w:szCs w:val="24"/>
        </w:rPr>
      </w:pPr>
      <w:r w:rsidRPr="009E0E1A">
        <w:rPr>
          <w:rFonts w:ascii="Times New Roman" w:hAnsi="Times New Roman"/>
          <w:sz w:val="24"/>
          <w:szCs w:val="24"/>
        </w:rPr>
        <w:tab/>
        <w:t>Conductivity was not achieved when sintering at 150 degrees C for any length of time tested using a four pronged multi-meter (for additional details in regards to materials or procedure please refer to procedure part 2-D). Please refer to table three below for additional details. This proved true regardless of infuse rate.</w:t>
      </w:r>
    </w:p>
    <w:p w:rsidR="00C200B8" w:rsidRPr="00C200B8" w:rsidRDefault="00C200B8" w:rsidP="00C200B8">
      <w:pPr>
        <w:spacing w:after="0" w:line="240" w:lineRule="auto"/>
        <w:rPr>
          <w:rFonts w:ascii="Times New Roman" w:hAnsi="Times New Roman"/>
          <w:sz w:val="24"/>
          <w:szCs w:val="24"/>
        </w:rPr>
      </w:pPr>
    </w:p>
    <w:p w:rsidR="00570B55" w:rsidRPr="009E0E1A" w:rsidRDefault="00573375" w:rsidP="00004249">
      <w:pPr>
        <w:spacing w:after="0" w:line="480" w:lineRule="auto"/>
        <w:rPr>
          <w:rFonts w:ascii="Times New Roman" w:hAnsi="Times New Roman"/>
          <w:b/>
          <w:i/>
          <w:sz w:val="24"/>
          <w:szCs w:val="24"/>
        </w:rPr>
      </w:pPr>
      <w:proofErr w:type="gramStart"/>
      <w:r w:rsidRPr="009E0E1A">
        <w:rPr>
          <w:rFonts w:ascii="Times New Roman" w:hAnsi="Times New Roman"/>
          <w:b/>
          <w:i/>
          <w:sz w:val="24"/>
          <w:szCs w:val="24"/>
        </w:rPr>
        <w:t>Table 4</w:t>
      </w:r>
      <w:r w:rsidR="00570B55" w:rsidRPr="009E0E1A">
        <w:rPr>
          <w:rFonts w:ascii="Times New Roman" w:hAnsi="Times New Roman"/>
          <w:b/>
          <w:i/>
          <w:sz w:val="24"/>
          <w:szCs w:val="24"/>
        </w:rPr>
        <w:t>.</w:t>
      </w:r>
      <w:proofErr w:type="gramEnd"/>
      <w:r w:rsidR="00570B55" w:rsidRPr="009E0E1A">
        <w:rPr>
          <w:rFonts w:ascii="Times New Roman" w:hAnsi="Times New Roman"/>
          <w:b/>
          <w:i/>
          <w:sz w:val="24"/>
          <w:szCs w:val="24"/>
        </w:rPr>
        <w:t xml:space="preserve"> Conductivity vs. Sintering Time</w:t>
      </w:r>
    </w:p>
    <w:tbl>
      <w:tblPr>
        <w:tblStyle w:val="TableGrid"/>
        <w:tblW w:w="9198" w:type="dxa"/>
        <w:tblInd w:w="990" w:type="dxa"/>
        <w:tblLook w:val="04A0"/>
      </w:tblPr>
      <w:tblGrid>
        <w:gridCol w:w="2394"/>
        <w:gridCol w:w="1764"/>
        <w:gridCol w:w="2790"/>
        <w:gridCol w:w="2250"/>
      </w:tblGrid>
      <w:tr w:rsidR="00570B55" w:rsidRPr="009E0E1A" w:rsidTr="00501595">
        <w:tc>
          <w:tcPr>
            <w:tcW w:w="2394" w:type="dxa"/>
          </w:tcPr>
          <w:p w:rsidR="00570B55" w:rsidRPr="009E0E1A" w:rsidRDefault="00570B55" w:rsidP="00C200B8">
            <w:pPr>
              <w:spacing w:line="276" w:lineRule="auto"/>
              <w:jc w:val="center"/>
              <w:rPr>
                <w:rFonts w:ascii="Times New Roman" w:hAnsi="Times New Roman"/>
                <w:b/>
                <w:sz w:val="24"/>
                <w:szCs w:val="24"/>
              </w:rPr>
            </w:pPr>
            <w:r w:rsidRPr="009E0E1A">
              <w:rPr>
                <w:rFonts w:ascii="Times New Roman" w:hAnsi="Times New Roman"/>
                <w:b/>
                <w:sz w:val="24"/>
                <w:szCs w:val="24"/>
              </w:rPr>
              <w:t>Infuse Rate (ml/min)</w:t>
            </w:r>
          </w:p>
        </w:tc>
        <w:tc>
          <w:tcPr>
            <w:tcW w:w="1764" w:type="dxa"/>
          </w:tcPr>
          <w:p w:rsidR="00570B55" w:rsidRPr="009E0E1A" w:rsidRDefault="00570B55" w:rsidP="00C200B8">
            <w:pPr>
              <w:spacing w:line="276" w:lineRule="auto"/>
              <w:jc w:val="center"/>
              <w:rPr>
                <w:rFonts w:ascii="Times New Roman" w:hAnsi="Times New Roman"/>
                <w:b/>
                <w:sz w:val="24"/>
                <w:szCs w:val="24"/>
              </w:rPr>
            </w:pPr>
            <w:r w:rsidRPr="009E0E1A">
              <w:rPr>
                <w:rFonts w:ascii="Times New Roman" w:hAnsi="Times New Roman"/>
                <w:b/>
                <w:sz w:val="24"/>
                <w:szCs w:val="24"/>
              </w:rPr>
              <w:t>Slide Name</w:t>
            </w:r>
          </w:p>
        </w:tc>
        <w:tc>
          <w:tcPr>
            <w:tcW w:w="2790" w:type="dxa"/>
          </w:tcPr>
          <w:p w:rsidR="00570B55" w:rsidRPr="009E0E1A" w:rsidRDefault="00570B55" w:rsidP="00C200B8">
            <w:pPr>
              <w:spacing w:line="276" w:lineRule="auto"/>
              <w:jc w:val="center"/>
              <w:rPr>
                <w:rFonts w:ascii="Times New Roman" w:hAnsi="Times New Roman"/>
                <w:b/>
                <w:sz w:val="24"/>
                <w:szCs w:val="24"/>
              </w:rPr>
            </w:pPr>
            <w:r w:rsidRPr="009E0E1A">
              <w:rPr>
                <w:rFonts w:ascii="Times New Roman" w:hAnsi="Times New Roman"/>
                <w:b/>
                <w:sz w:val="24"/>
                <w:szCs w:val="24"/>
              </w:rPr>
              <w:t>Time Sintered (Hours at 150 degrees C.)</w:t>
            </w:r>
          </w:p>
        </w:tc>
        <w:tc>
          <w:tcPr>
            <w:tcW w:w="2250" w:type="dxa"/>
          </w:tcPr>
          <w:p w:rsidR="00570B55" w:rsidRPr="009E0E1A" w:rsidRDefault="00570B55" w:rsidP="00C200B8">
            <w:pPr>
              <w:spacing w:line="276" w:lineRule="auto"/>
              <w:jc w:val="center"/>
              <w:rPr>
                <w:rFonts w:ascii="Times New Roman" w:hAnsi="Times New Roman"/>
                <w:b/>
                <w:sz w:val="24"/>
                <w:szCs w:val="24"/>
              </w:rPr>
            </w:pPr>
            <w:r w:rsidRPr="009E0E1A">
              <w:rPr>
                <w:rFonts w:ascii="Times New Roman" w:hAnsi="Times New Roman"/>
                <w:b/>
                <w:sz w:val="24"/>
                <w:szCs w:val="24"/>
              </w:rPr>
              <w:t>Conductive?</w:t>
            </w:r>
          </w:p>
        </w:tc>
      </w:tr>
      <w:tr w:rsidR="00570B55" w:rsidRPr="009E0E1A" w:rsidTr="00501595">
        <w:tc>
          <w:tcPr>
            <w:tcW w:w="2394" w:type="dxa"/>
          </w:tcPr>
          <w:p w:rsidR="00570B55" w:rsidRPr="009E0E1A" w:rsidRDefault="00501595" w:rsidP="00C200B8">
            <w:pPr>
              <w:spacing w:line="276" w:lineRule="auto"/>
              <w:jc w:val="center"/>
              <w:rPr>
                <w:rFonts w:ascii="Times New Roman" w:hAnsi="Times New Roman"/>
                <w:sz w:val="24"/>
                <w:szCs w:val="24"/>
              </w:rPr>
            </w:pPr>
            <w:r w:rsidRPr="009E0E1A">
              <w:rPr>
                <w:rFonts w:ascii="Times New Roman" w:hAnsi="Times New Roman"/>
                <w:sz w:val="24"/>
                <w:szCs w:val="24"/>
              </w:rPr>
              <w:t>.5</w:t>
            </w:r>
          </w:p>
        </w:tc>
        <w:tc>
          <w:tcPr>
            <w:tcW w:w="176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A-1</w:t>
            </w:r>
          </w:p>
        </w:tc>
        <w:tc>
          <w:tcPr>
            <w:tcW w:w="279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1</w:t>
            </w:r>
          </w:p>
        </w:tc>
        <w:tc>
          <w:tcPr>
            <w:tcW w:w="225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not measureable , some activity</w:t>
            </w:r>
          </w:p>
        </w:tc>
      </w:tr>
      <w:tr w:rsidR="00570B55" w:rsidRPr="009E0E1A" w:rsidTr="00501595">
        <w:tc>
          <w:tcPr>
            <w:tcW w:w="239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.5</w:t>
            </w:r>
          </w:p>
        </w:tc>
        <w:tc>
          <w:tcPr>
            <w:tcW w:w="176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A-1</w:t>
            </w:r>
          </w:p>
        </w:tc>
        <w:tc>
          <w:tcPr>
            <w:tcW w:w="279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5</w:t>
            </w:r>
          </w:p>
        </w:tc>
        <w:tc>
          <w:tcPr>
            <w:tcW w:w="225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not measurable, some activity</w:t>
            </w:r>
          </w:p>
        </w:tc>
      </w:tr>
      <w:tr w:rsidR="00570B55" w:rsidRPr="009E0E1A" w:rsidTr="00501595">
        <w:tc>
          <w:tcPr>
            <w:tcW w:w="239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.75</w:t>
            </w:r>
          </w:p>
        </w:tc>
        <w:tc>
          <w:tcPr>
            <w:tcW w:w="176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A-2</w:t>
            </w:r>
          </w:p>
        </w:tc>
        <w:tc>
          <w:tcPr>
            <w:tcW w:w="279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3</w:t>
            </w:r>
          </w:p>
        </w:tc>
        <w:tc>
          <w:tcPr>
            <w:tcW w:w="225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no</w:t>
            </w:r>
          </w:p>
        </w:tc>
      </w:tr>
      <w:tr w:rsidR="00570B55" w:rsidRPr="009E0E1A" w:rsidTr="00501595">
        <w:tc>
          <w:tcPr>
            <w:tcW w:w="239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.75</w:t>
            </w:r>
          </w:p>
        </w:tc>
        <w:tc>
          <w:tcPr>
            <w:tcW w:w="1764"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A-2</w:t>
            </w:r>
          </w:p>
        </w:tc>
        <w:tc>
          <w:tcPr>
            <w:tcW w:w="279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7</w:t>
            </w:r>
          </w:p>
        </w:tc>
        <w:tc>
          <w:tcPr>
            <w:tcW w:w="2250" w:type="dxa"/>
          </w:tcPr>
          <w:p w:rsidR="00570B55" w:rsidRPr="009E0E1A" w:rsidRDefault="00570B55" w:rsidP="00C200B8">
            <w:pPr>
              <w:spacing w:line="276" w:lineRule="auto"/>
              <w:jc w:val="center"/>
              <w:rPr>
                <w:rFonts w:ascii="Times New Roman" w:hAnsi="Times New Roman"/>
                <w:sz w:val="24"/>
                <w:szCs w:val="24"/>
              </w:rPr>
            </w:pPr>
            <w:r w:rsidRPr="009E0E1A">
              <w:rPr>
                <w:rFonts w:ascii="Times New Roman" w:hAnsi="Times New Roman"/>
                <w:sz w:val="24"/>
                <w:szCs w:val="24"/>
              </w:rPr>
              <w:t>no</w:t>
            </w:r>
          </w:p>
        </w:tc>
      </w:tr>
    </w:tbl>
    <w:p w:rsidR="002C5860" w:rsidRPr="009E0E1A" w:rsidRDefault="002C5860" w:rsidP="00004249">
      <w:pPr>
        <w:spacing w:after="0" w:line="480" w:lineRule="auto"/>
        <w:jc w:val="center"/>
        <w:rPr>
          <w:rFonts w:ascii="Times New Roman" w:hAnsi="Times New Roman"/>
          <w:b/>
          <w:sz w:val="24"/>
          <w:szCs w:val="24"/>
        </w:rPr>
      </w:pPr>
    </w:p>
    <w:p w:rsidR="002D4111" w:rsidRDefault="002D4111" w:rsidP="00004249">
      <w:pPr>
        <w:spacing w:after="0" w:line="480" w:lineRule="auto"/>
        <w:jc w:val="center"/>
        <w:rPr>
          <w:rFonts w:ascii="Times New Roman" w:hAnsi="Times New Roman"/>
          <w:b/>
          <w:sz w:val="24"/>
          <w:szCs w:val="24"/>
        </w:rPr>
      </w:pPr>
    </w:p>
    <w:p w:rsidR="002D4111" w:rsidRDefault="002D4111"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lastRenderedPageBreak/>
        <w:t>Discussion</w:t>
      </w:r>
    </w:p>
    <w:p w:rsidR="00273CB4" w:rsidRPr="009E0E1A" w:rsidRDefault="007B0365"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sz w:val="24"/>
          <w:szCs w:val="24"/>
        </w:rPr>
        <w:t xml:space="preserve">The average glass transition temperature of the PMMA samples was 112, around seven degrees higher than the bulk </w:t>
      </w:r>
      <w:proofErr w:type="spellStart"/>
      <w:proofErr w:type="gramStart"/>
      <w:r w:rsidRPr="009E0E1A">
        <w:rPr>
          <w:rFonts w:ascii="Times New Roman" w:hAnsi="Times New Roman"/>
          <w:sz w:val="24"/>
          <w:szCs w:val="24"/>
        </w:rPr>
        <w:t>Tg</w:t>
      </w:r>
      <w:proofErr w:type="spellEnd"/>
      <w:proofErr w:type="gramEnd"/>
      <w:r w:rsidRPr="009E0E1A">
        <w:rPr>
          <w:rFonts w:ascii="Times New Roman" w:hAnsi="Times New Roman"/>
          <w:sz w:val="24"/>
          <w:szCs w:val="24"/>
        </w:rPr>
        <w:t xml:space="preserve"> for 3-D samples (</w:t>
      </w:r>
      <w:hyperlink r:id="rId9" w:history="1">
        <w:r w:rsidR="00431FDC">
          <w:rPr>
            <w:rStyle w:val="Hyperlink"/>
            <w:rFonts w:ascii="Times New Roman" w:hAnsi="Times New Roman"/>
            <w:color w:val="auto"/>
            <w:sz w:val="24"/>
            <w:szCs w:val="24"/>
            <w:u w:val="none"/>
          </w:rPr>
          <w:t>2</w:t>
        </w:r>
      </w:hyperlink>
      <w:r w:rsidRPr="009E0E1A">
        <w:rPr>
          <w:rFonts w:ascii="Times New Roman" w:hAnsi="Times New Roman"/>
          <w:sz w:val="24"/>
          <w:szCs w:val="24"/>
        </w:rPr>
        <w:t xml:space="preserve">). </w:t>
      </w:r>
      <w:r w:rsidR="00541275">
        <w:rPr>
          <w:rFonts w:ascii="Times New Roman" w:hAnsi="Times New Roman"/>
          <w:sz w:val="24"/>
          <w:szCs w:val="24"/>
        </w:rPr>
        <w:t xml:space="preserve">This is </w:t>
      </w:r>
      <w:r w:rsidR="00E93B10">
        <w:rPr>
          <w:rFonts w:ascii="Times New Roman" w:hAnsi="Times New Roman"/>
          <w:sz w:val="24"/>
          <w:szCs w:val="24"/>
        </w:rPr>
        <w:t>consistent</w:t>
      </w:r>
      <w:r w:rsidR="00B260B0">
        <w:rPr>
          <w:rFonts w:ascii="Times New Roman" w:hAnsi="Times New Roman"/>
          <w:sz w:val="24"/>
          <w:szCs w:val="24"/>
        </w:rPr>
        <w:t xml:space="preserve"> with the results of </w:t>
      </w:r>
      <w:proofErr w:type="spellStart"/>
      <w:r w:rsidR="00B260B0">
        <w:rPr>
          <w:rFonts w:ascii="Times New Roman" w:hAnsi="Times New Roman"/>
          <w:sz w:val="24"/>
          <w:szCs w:val="24"/>
        </w:rPr>
        <w:t>Kab</w:t>
      </w:r>
      <w:r w:rsidR="00541275">
        <w:rPr>
          <w:rFonts w:ascii="Times New Roman" w:hAnsi="Times New Roman"/>
          <w:sz w:val="24"/>
          <w:szCs w:val="24"/>
        </w:rPr>
        <w:t>omo</w:t>
      </w:r>
      <w:proofErr w:type="spellEnd"/>
      <w:r w:rsidR="00541275">
        <w:rPr>
          <w:rFonts w:ascii="Times New Roman" w:hAnsi="Times New Roman"/>
          <w:sz w:val="24"/>
          <w:szCs w:val="24"/>
        </w:rPr>
        <w:t xml:space="preserve"> </w:t>
      </w:r>
      <w:proofErr w:type="gramStart"/>
      <w:r w:rsidR="00541275">
        <w:rPr>
          <w:rFonts w:ascii="Times New Roman" w:hAnsi="Times New Roman"/>
          <w:sz w:val="24"/>
          <w:szCs w:val="24"/>
        </w:rPr>
        <w:t>et</w:t>
      </w:r>
      <w:proofErr w:type="gramEnd"/>
      <w:r w:rsidR="00541275">
        <w:rPr>
          <w:rFonts w:ascii="Times New Roman" w:hAnsi="Times New Roman"/>
          <w:sz w:val="24"/>
          <w:szCs w:val="24"/>
        </w:rPr>
        <w:t>. al</w:t>
      </w:r>
      <w:r w:rsidR="00B260B0">
        <w:rPr>
          <w:rFonts w:ascii="Times New Roman" w:hAnsi="Times New Roman"/>
          <w:sz w:val="24"/>
          <w:szCs w:val="24"/>
        </w:rPr>
        <w:t xml:space="preserve">. </w:t>
      </w:r>
      <w:r w:rsidR="00541275">
        <w:rPr>
          <w:rFonts w:ascii="Times New Roman" w:hAnsi="Times New Roman"/>
          <w:sz w:val="24"/>
          <w:szCs w:val="24"/>
        </w:rPr>
        <w:t>(</w:t>
      </w:r>
      <w:r w:rsidR="00431FDC">
        <w:rPr>
          <w:rFonts w:ascii="Times New Roman" w:hAnsi="Times New Roman"/>
          <w:sz w:val="24"/>
          <w:szCs w:val="24"/>
        </w:rPr>
        <w:t>8</w:t>
      </w:r>
      <w:r w:rsidR="00541275">
        <w:rPr>
          <w:rFonts w:ascii="Times New Roman" w:hAnsi="Times New Roman"/>
          <w:sz w:val="24"/>
          <w:szCs w:val="24"/>
        </w:rPr>
        <w:t>).</w:t>
      </w:r>
      <w:r w:rsidRPr="009E0E1A">
        <w:rPr>
          <w:rFonts w:ascii="Times New Roman" w:hAnsi="Times New Roman"/>
          <w:sz w:val="24"/>
          <w:szCs w:val="24"/>
        </w:rPr>
        <w:t xml:space="preserve">This most likely resulted from a combination of the behavior of the glass substrate and the 2-D </w:t>
      </w:r>
      <w:r w:rsidR="00E93B10" w:rsidRPr="009E0E1A">
        <w:rPr>
          <w:rFonts w:ascii="Times New Roman" w:hAnsi="Times New Roman"/>
          <w:sz w:val="24"/>
          <w:szCs w:val="24"/>
        </w:rPr>
        <w:t>vs.</w:t>
      </w:r>
      <w:r w:rsidRPr="009E0E1A">
        <w:rPr>
          <w:rFonts w:ascii="Times New Roman" w:hAnsi="Times New Roman"/>
          <w:sz w:val="24"/>
          <w:szCs w:val="24"/>
        </w:rPr>
        <w:t xml:space="preserve"> 3-D structure, being more planar and organized than that of the 3-D version.  This would result in a higher glass </w:t>
      </w:r>
      <w:r w:rsidR="00E93B10" w:rsidRPr="009E0E1A">
        <w:rPr>
          <w:rFonts w:ascii="Times New Roman" w:hAnsi="Times New Roman"/>
          <w:sz w:val="24"/>
          <w:szCs w:val="24"/>
        </w:rPr>
        <w:t>transition</w:t>
      </w:r>
      <w:r w:rsidRPr="009E0E1A">
        <w:rPr>
          <w:rFonts w:ascii="Times New Roman" w:hAnsi="Times New Roman"/>
          <w:sz w:val="24"/>
          <w:szCs w:val="24"/>
        </w:rPr>
        <w:t xml:space="preserve"> </w:t>
      </w:r>
      <w:r w:rsidR="00E93B10" w:rsidRPr="009E0E1A">
        <w:rPr>
          <w:rFonts w:ascii="Times New Roman" w:hAnsi="Times New Roman"/>
          <w:sz w:val="24"/>
          <w:szCs w:val="24"/>
        </w:rPr>
        <w:t>temperature</w:t>
      </w:r>
      <w:r w:rsidRPr="009E0E1A">
        <w:rPr>
          <w:rFonts w:ascii="Times New Roman" w:hAnsi="Times New Roman"/>
          <w:sz w:val="24"/>
          <w:szCs w:val="24"/>
        </w:rPr>
        <w:t xml:space="preserve"> because it would take more energy to break the resulting stronger dipole </w:t>
      </w:r>
      <w:r w:rsidR="00AC1553" w:rsidRPr="009E0E1A">
        <w:rPr>
          <w:rFonts w:ascii="Times New Roman" w:hAnsi="Times New Roman"/>
          <w:sz w:val="24"/>
          <w:szCs w:val="24"/>
        </w:rPr>
        <w:t>-dipole bonds that would result. The glass substrate's stiffness   would also interfere with the</w:t>
      </w:r>
      <w:r w:rsidR="00273CB4" w:rsidRPr="009E0E1A">
        <w:rPr>
          <w:rFonts w:ascii="Times New Roman" w:hAnsi="Times New Roman"/>
          <w:sz w:val="24"/>
          <w:szCs w:val="24"/>
        </w:rPr>
        <w:t xml:space="preserve"> TMA's measurement of </w:t>
      </w:r>
      <w:r w:rsidR="00AC1553" w:rsidRPr="009E0E1A">
        <w:rPr>
          <w:rFonts w:ascii="Times New Roman" w:hAnsi="Times New Roman"/>
          <w:sz w:val="24"/>
          <w:szCs w:val="24"/>
        </w:rPr>
        <w:t xml:space="preserve">the </w:t>
      </w:r>
      <w:proofErr w:type="spellStart"/>
      <w:proofErr w:type="gramStart"/>
      <w:r w:rsidR="00AC1553" w:rsidRPr="009E0E1A">
        <w:rPr>
          <w:rFonts w:ascii="Times New Roman" w:hAnsi="Times New Roman"/>
          <w:sz w:val="24"/>
          <w:szCs w:val="24"/>
        </w:rPr>
        <w:t>Tg</w:t>
      </w:r>
      <w:proofErr w:type="spellEnd"/>
      <w:proofErr w:type="gramEnd"/>
      <w:r w:rsidR="00AC1553" w:rsidRPr="009E0E1A">
        <w:rPr>
          <w:rFonts w:ascii="Times New Roman" w:hAnsi="Times New Roman"/>
          <w:sz w:val="24"/>
          <w:szCs w:val="24"/>
        </w:rPr>
        <w:t xml:space="preserve"> of the PMMA by </w:t>
      </w:r>
      <w:r w:rsidR="00E93B10" w:rsidRPr="009E0E1A">
        <w:rPr>
          <w:rFonts w:ascii="Times New Roman" w:hAnsi="Times New Roman"/>
          <w:sz w:val="24"/>
          <w:szCs w:val="24"/>
        </w:rPr>
        <w:t>itself. The</w:t>
      </w:r>
      <w:r w:rsidR="00273CB4" w:rsidRPr="009E0E1A">
        <w:rPr>
          <w:rFonts w:ascii="Times New Roman" w:hAnsi="Times New Roman"/>
          <w:sz w:val="24"/>
          <w:szCs w:val="24"/>
        </w:rPr>
        <w:t xml:space="preserve"> fact that the samples with more PMMA(aka a higher flow rate when sprayed) registered a higher  </w:t>
      </w:r>
      <w:proofErr w:type="spellStart"/>
      <w:r w:rsidR="00273CB4" w:rsidRPr="009E0E1A">
        <w:rPr>
          <w:rFonts w:ascii="Times New Roman" w:hAnsi="Times New Roman"/>
          <w:sz w:val="24"/>
          <w:szCs w:val="24"/>
        </w:rPr>
        <w:t>Tg</w:t>
      </w:r>
      <w:proofErr w:type="spellEnd"/>
      <w:r w:rsidR="00273CB4" w:rsidRPr="009E0E1A">
        <w:rPr>
          <w:rFonts w:ascii="Times New Roman" w:hAnsi="Times New Roman"/>
          <w:sz w:val="24"/>
          <w:szCs w:val="24"/>
        </w:rPr>
        <w:t xml:space="preserve"> than those with less suggests that the more  PMMA per area inc</w:t>
      </w:r>
      <w:r w:rsidR="00026456" w:rsidRPr="009E0E1A">
        <w:rPr>
          <w:rFonts w:ascii="Times New Roman" w:hAnsi="Times New Roman"/>
          <w:sz w:val="24"/>
          <w:szCs w:val="24"/>
        </w:rPr>
        <w:t xml:space="preserve">reases the dipole-dipole bonds </w:t>
      </w:r>
      <w:r w:rsidR="00273CB4" w:rsidRPr="009E0E1A">
        <w:rPr>
          <w:rFonts w:ascii="Times New Roman" w:hAnsi="Times New Roman"/>
          <w:sz w:val="24"/>
          <w:szCs w:val="24"/>
        </w:rPr>
        <w:t>and requires more energy to break ( i.e., to transition from a glassy to a rubbery state).</w:t>
      </w:r>
    </w:p>
    <w:p w:rsidR="000C2DD0" w:rsidRPr="009E0E1A" w:rsidRDefault="00DA4552" w:rsidP="00004249">
      <w:pPr>
        <w:spacing w:after="0" w:line="480" w:lineRule="auto"/>
        <w:rPr>
          <w:rFonts w:ascii="Times New Roman" w:hAnsi="Times New Roman"/>
          <w:sz w:val="24"/>
          <w:szCs w:val="24"/>
        </w:rPr>
      </w:pPr>
      <w:r w:rsidRPr="009E0E1A">
        <w:rPr>
          <w:rFonts w:ascii="Times New Roman" w:hAnsi="Times New Roman"/>
          <w:sz w:val="24"/>
          <w:szCs w:val="24"/>
        </w:rPr>
        <w:tab/>
      </w:r>
      <w:r w:rsidR="00AC2613" w:rsidRPr="009E0E1A">
        <w:rPr>
          <w:rFonts w:ascii="Times New Roman" w:hAnsi="Times New Roman"/>
          <w:sz w:val="24"/>
          <w:szCs w:val="24"/>
        </w:rPr>
        <w:t xml:space="preserve">No measureable conductivity was detected in the slides (A-1 and A-2) when tested with a four pronged </w:t>
      </w:r>
      <w:proofErr w:type="spellStart"/>
      <w:r w:rsidR="00AC2613" w:rsidRPr="009E0E1A">
        <w:rPr>
          <w:rFonts w:ascii="Times New Roman" w:hAnsi="Times New Roman"/>
          <w:sz w:val="24"/>
          <w:szCs w:val="24"/>
        </w:rPr>
        <w:t>multimeter</w:t>
      </w:r>
      <w:proofErr w:type="spellEnd"/>
      <w:r w:rsidR="00AC2613" w:rsidRPr="009E0E1A">
        <w:rPr>
          <w:rFonts w:ascii="Times New Roman" w:hAnsi="Times New Roman"/>
          <w:sz w:val="24"/>
          <w:szCs w:val="24"/>
        </w:rPr>
        <w:t xml:space="preserve"> (please refer to table three under results).Slide A-1 had a slightly lower silver concentration than A-2 (A-1 was sprayed at a volume of .5 ml/min) and was heated to 150 degrees C and tested for conductivity after one and five hours.</w:t>
      </w:r>
      <w:r w:rsidRPr="009E0E1A">
        <w:rPr>
          <w:rFonts w:ascii="Times New Roman" w:hAnsi="Times New Roman"/>
          <w:sz w:val="24"/>
          <w:szCs w:val="24"/>
        </w:rPr>
        <w:t xml:space="preserve"> </w:t>
      </w:r>
      <w:r w:rsidR="00AC2613" w:rsidRPr="009E0E1A">
        <w:rPr>
          <w:rFonts w:ascii="Times New Roman" w:hAnsi="Times New Roman"/>
          <w:sz w:val="24"/>
          <w:szCs w:val="24"/>
        </w:rPr>
        <w:t xml:space="preserve"> Some conductive activity was apparent, yet not to a useful or measurable degree. Slide A-2 was sprayed at a volume of .75 ml/min (i.e., has a larger silver content) and heated to 150 degrees C and checked for conductivity after three and seven hours. </w:t>
      </w:r>
      <w:r w:rsidRPr="009E0E1A">
        <w:rPr>
          <w:rFonts w:ascii="Times New Roman" w:hAnsi="Times New Roman"/>
          <w:sz w:val="24"/>
          <w:szCs w:val="24"/>
        </w:rPr>
        <w:t>These tests failed to detect any conductivity.  This was surprising considering the fact that the slide with longer sintering times and a higher silver concent</w:t>
      </w:r>
      <w:r w:rsidR="00492534" w:rsidRPr="009E0E1A">
        <w:rPr>
          <w:rFonts w:ascii="Times New Roman" w:hAnsi="Times New Roman"/>
          <w:sz w:val="24"/>
          <w:szCs w:val="24"/>
        </w:rPr>
        <w:t>ration was the least conductive</w:t>
      </w:r>
      <w:r w:rsidR="00431FDC">
        <w:rPr>
          <w:rFonts w:ascii="Times New Roman" w:hAnsi="Times New Roman"/>
          <w:sz w:val="24"/>
          <w:szCs w:val="24"/>
        </w:rPr>
        <w:t xml:space="preserve"> (1)</w:t>
      </w:r>
      <w:r w:rsidR="00492534" w:rsidRPr="009E0E1A">
        <w:rPr>
          <w:rFonts w:ascii="Times New Roman" w:hAnsi="Times New Roman"/>
          <w:sz w:val="24"/>
          <w:szCs w:val="24"/>
        </w:rPr>
        <w:t>.</w:t>
      </w:r>
    </w:p>
    <w:p w:rsidR="00E02280" w:rsidRPr="009E0E1A" w:rsidRDefault="00C777FA" w:rsidP="00004249">
      <w:pPr>
        <w:spacing w:after="0" w:line="480" w:lineRule="auto"/>
        <w:rPr>
          <w:rFonts w:ascii="Times New Roman" w:hAnsi="Times New Roman"/>
          <w:sz w:val="24"/>
          <w:szCs w:val="24"/>
        </w:rPr>
      </w:pPr>
      <w:r w:rsidRPr="009E0E1A">
        <w:rPr>
          <w:rFonts w:ascii="Times New Roman" w:hAnsi="Times New Roman"/>
          <w:sz w:val="24"/>
          <w:szCs w:val="24"/>
        </w:rPr>
        <w:tab/>
      </w:r>
      <w:r w:rsidR="00DA4552" w:rsidRPr="009E0E1A">
        <w:rPr>
          <w:rFonts w:ascii="Times New Roman" w:hAnsi="Times New Roman"/>
          <w:sz w:val="24"/>
          <w:szCs w:val="24"/>
        </w:rPr>
        <w:t xml:space="preserve"> The purpose of sintering the slides is to burn off the capping agent used (in this case </w:t>
      </w:r>
      <w:proofErr w:type="spellStart"/>
      <w:r w:rsidR="00DA4552" w:rsidRPr="009E0E1A">
        <w:rPr>
          <w:rFonts w:ascii="Times New Roman" w:hAnsi="Times New Roman"/>
          <w:sz w:val="24"/>
          <w:szCs w:val="24"/>
        </w:rPr>
        <w:t>decanoic</w:t>
      </w:r>
      <w:proofErr w:type="spellEnd"/>
      <w:r w:rsidR="00DA4552" w:rsidRPr="009E0E1A">
        <w:rPr>
          <w:rFonts w:ascii="Times New Roman" w:hAnsi="Times New Roman"/>
          <w:sz w:val="24"/>
          <w:szCs w:val="24"/>
        </w:rPr>
        <w:t xml:space="preserve"> acid) so that the silver can make connections that are essential to conductivity. It can be </w:t>
      </w:r>
      <w:r w:rsidR="00DA4552" w:rsidRPr="009E0E1A">
        <w:rPr>
          <w:rFonts w:ascii="Times New Roman" w:hAnsi="Times New Roman"/>
          <w:sz w:val="24"/>
          <w:szCs w:val="24"/>
        </w:rPr>
        <w:lastRenderedPageBreak/>
        <w:t>pictured thus: before sintering each silver part</w:t>
      </w:r>
      <w:r w:rsidR="00C4111B" w:rsidRPr="009E0E1A">
        <w:rPr>
          <w:rFonts w:ascii="Times New Roman" w:hAnsi="Times New Roman"/>
          <w:sz w:val="24"/>
          <w:szCs w:val="24"/>
        </w:rPr>
        <w:t xml:space="preserve">icle is coated in </w:t>
      </w:r>
      <w:proofErr w:type="spellStart"/>
      <w:r w:rsidR="00C4111B" w:rsidRPr="009E0E1A">
        <w:rPr>
          <w:rFonts w:ascii="Times New Roman" w:hAnsi="Times New Roman"/>
          <w:sz w:val="24"/>
          <w:szCs w:val="24"/>
        </w:rPr>
        <w:t>decanoic</w:t>
      </w:r>
      <w:proofErr w:type="spellEnd"/>
      <w:r w:rsidR="00C4111B" w:rsidRPr="009E0E1A">
        <w:rPr>
          <w:rFonts w:ascii="Times New Roman" w:hAnsi="Times New Roman"/>
          <w:sz w:val="24"/>
          <w:szCs w:val="24"/>
        </w:rPr>
        <w:t xml:space="preserve"> acid, which</w:t>
      </w:r>
      <w:r w:rsidRPr="009E0E1A">
        <w:rPr>
          <w:rFonts w:ascii="Times New Roman" w:hAnsi="Times New Roman"/>
          <w:sz w:val="24"/>
          <w:szCs w:val="24"/>
        </w:rPr>
        <w:t xml:space="preserve"> can be envisioned as an island</w:t>
      </w:r>
      <w:r w:rsidR="00C4111B" w:rsidRPr="009E0E1A">
        <w:rPr>
          <w:rFonts w:ascii="Times New Roman" w:hAnsi="Times New Roman"/>
          <w:sz w:val="24"/>
          <w:szCs w:val="24"/>
        </w:rPr>
        <w:t xml:space="preserve"> surrounded by the sea. There is no way to get to another location (or for electrons to travel, in practical terms) while the barrier is in place (while the particles are capped in </w:t>
      </w:r>
      <w:proofErr w:type="spellStart"/>
      <w:r w:rsidR="00C4111B" w:rsidRPr="009E0E1A">
        <w:rPr>
          <w:rFonts w:ascii="Times New Roman" w:hAnsi="Times New Roman"/>
          <w:sz w:val="24"/>
          <w:szCs w:val="24"/>
        </w:rPr>
        <w:t>decanoic</w:t>
      </w:r>
      <w:proofErr w:type="spellEnd"/>
      <w:r w:rsidR="00C4111B" w:rsidRPr="009E0E1A">
        <w:rPr>
          <w:rFonts w:ascii="Times New Roman" w:hAnsi="Times New Roman"/>
          <w:sz w:val="24"/>
          <w:szCs w:val="24"/>
        </w:rPr>
        <w:t xml:space="preserve"> acid). Sintering is the process which allows electrons to t</w:t>
      </w:r>
      <w:r w:rsidRPr="009E0E1A">
        <w:rPr>
          <w:rFonts w:ascii="Times New Roman" w:hAnsi="Times New Roman"/>
          <w:sz w:val="24"/>
          <w:szCs w:val="24"/>
        </w:rPr>
        <w:t xml:space="preserve">ravel by removing said barrier, </w:t>
      </w:r>
      <w:r w:rsidR="00C4111B" w:rsidRPr="009E0E1A">
        <w:rPr>
          <w:rFonts w:ascii="Times New Roman" w:hAnsi="Times New Roman"/>
          <w:sz w:val="24"/>
          <w:szCs w:val="24"/>
        </w:rPr>
        <w:t>and thus allows for conductivity.</w:t>
      </w:r>
      <w:r w:rsidRPr="009E0E1A">
        <w:rPr>
          <w:rFonts w:ascii="Times New Roman" w:hAnsi="Times New Roman"/>
          <w:sz w:val="24"/>
          <w:szCs w:val="24"/>
        </w:rPr>
        <w:t xml:space="preserve">  This would logically suggest that slides that were heated at a higher temperature (and with a higher silver concentration) would be more conductive; this is why the results mentioned above were a bit </w:t>
      </w:r>
      <w:r w:rsidR="00296C95" w:rsidRPr="009E0E1A">
        <w:rPr>
          <w:rFonts w:ascii="Times New Roman" w:hAnsi="Times New Roman"/>
          <w:sz w:val="24"/>
          <w:szCs w:val="24"/>
        </w:rPr>
        <w:t>surprising</w:t>
      </w:r>
      <w:r w:rsidRPr="009E0E1A">
        <w:rPr>
          <w:rFonts w:ascii="Times New Roman" w:hAnsi="Times New Roman"/>
          <w:sz w:val="24"/>
          <w:szCs w:val="24"/>
        </w:rPr>
        <w:t>.</w:t>
      </w:r>
      <w:r w:rsidR="00FC3234" w:rsidRPr="009E0E1A">
        <w:rPr>
          <w:rFonts w:ascii="Times New Roman" w:hAnsi="Times New Roman"/>
          <w:sz w:val="24"/>
          <w:szCs w:val="24"/>
        </w:rPr>
        <w:t xml:space="preserve"> This could be the result of experimental erro</w:t>
      </w:r>
      <w:r w:rsidR="007E20BD" w:rsidRPr="009E0E1A">
        <w:rPr>
          <w:rFonts w:ascii="Times New Roman" w:hAnsi="Times New Roman"/>
          <w:sz w:val="24"/>
          <w:szCs w:val="24"/>
        </w:rPr>
        <w:t>r while spraying the slide A-2,</w:t>
      </w:r>
      <w:r w:rsidR="00FC3234" w:rsidRPr="009E0E1A">
        <w:rPr>
          <w:rFonts w:ascii="Times New Roman" w:hAnsi="Times New Roman"/>
          <w:sz w:val="24"/>
          <w:szCs w:val="24"/>
        </w:rPr>
        <w:t xml:space="preserve"> such as scratches and impurities.</w:t>
      </w:r>
    </w:p>
    <w:p w:rsidR="002C5860" w:rsidRPr="009E0E1A" w:rsidRDefault="00C777FA" w:rsidP="00004249">
      <w:pPr>
        <w:spacing w:after="0" w:line="480" w:lineRule="auto"/>
        <w:rPr>
          <w:rFonts w:ascii="Times New Roman" w:hAnsi="Times New Roman"/>
          <w:sz w:val="24"/>
          <w:szCs w:val="24"/>
        </w:rPr>
      </w:pPr>
      <w:r w:rsidRPr="009E0E1A">
        <w:rPr>
          <w:rFonts w:ascii="Times New Roman" w:hAnsi="Times New Roman"/>
          <w:sz w:val="24"/>
          <w:szCs w:val="24"/>
        </w:rPr>
        <w:tab/>
      </w:r>
      <w:r w:rsidR="007550BA" w:rsidRPr="009E0E1A">
        <w:rPr>
          <w:rFonts w:ascii="Times New Roman" w:hAnsi="Times New Roman"/>
          <w:sz w:val="24"/>
          <w:szCs w:val="24"/>
        </w:rPr>
        <w:t>While raising the sintering temperature would be one wa</w:t>
      </w:r>
      <w:r w:rsidR="002B2B00" w:rsidRPr="009E0E1A">
        <w:rPr>
          <w:rFonts w:ascii="Times New Roman" w:hAnsi="Times New Roman"/>
          <w:sz w:val="24"/>
          <w:szCs w:val="24"/>
        </w:rPr>
        <w:t xml:space="preserve">y to improve conductivity, the </w:t>
      </w:r>
      <w:r w:rsidR="00AD142A" w:rsidRPr="009E0E1A">
        <w:rPr>
          <w:rFonts w:ascii="Times New Roman" w:hAnsi="Times New Roman"/>
          <w:sz w:val="24"/>
          <w:szCs w:val="24"/>
        </w:rPr>
        <w:t>ultimate</w:t>
      </w:r>
      <w:r w:rsidR="002B2B00" w:rsidRPr="009E0E1A">
        <w:rPr>
          <w:rFonts w:ascii="Times New Roman" w:hAnsi="Times New Roman"/>
          <w:sz w:val="24"/>
          <w:szCs w:val="24"/>
        </w:rPr>
        <w:t xml:space="preserve"> goal is to form a capacitor by direct write printing a solution containing the polymer PMMA and silver </w:t>
      </w:r>
      <w:proofErr w:type="spellStart"/>
      <w:r w:rsidR="002B2B00" w:rsidRPr="009E0E1A">
        <w:rPr>
          <w:rFonts w:ascii="Times New Roman" w:hAnsi="Times New Roman"/>
          <w:sz w:val="24"/>
          <w:szCs w:val="24"/>
        </w:rPr>
        <w:t>nanoparticles</w:t>
      </w:r>
      <w:proofErr w:type="spellEnd"/>
      <w:r w:rsidR="002B2B00" w:rsidRPr="009E0E1A">
        <w:rPr>
          <w:rFonts w:ascii="Times New Roman" w:hAnsi="Times New Roman"/>
          <w:sz w:val="24"/>
          <w:szCs w:val="24"/>
        </w:rPr>
        <w:t xml:space="preserve">, which separate into layers resembling a capacitor during drying. This implies that any sintering that occurs would affect both the silver </w:t>
      </w:r>
      <w:proofErr w:type="spellStart"/>
      <w:r w:rsidR="002B2B00" w:rsidRPr="009E0E1A">
        <w:rPr>
          <w:rFonts w:ascii="Times New Roman" w:hAnsi="Times New Roman"/>
          <w:sz w:val="24"/>
          <w:szCs w:val="24"/>
        </w:rPr>
        <w:t>nanoparticles</w:t>
      </w:r>
      <w:proofErr w:type="spellEnd"/>
      <w:r w:rsidR="002B2B00" w:rsidRPr="009E0E1A">
        <w:rPr>
          <w:rFonts w:ascii="Times New Roman" w:hAnsi="Times New Roman"/>
          <w:sz w:val="24"/>
          <w:szCs w:val="24"/>
        </w:rPr>
        <w:t xml:space="preserve"> and the polymer as well. PMMA has a melting point of 160 degrees C</w:t>
      </w:r>
      <w:r w:rsidR="00E85208" w:rsidRPr="009E0E1A">
        <w:rPr>
          <w:rFonts w:ascii="Times New Roman" w:hAnsi="Times New Roman"/>
          <w:sz w:val="24"/>
          <w:szCs w:val="24"/>
        </w:rPr>
        <w:t xml:space="preserve"> </w:t>
      </w:r>
      <w:r w:rsidR="00E85208" w:rsidRPr="00431FDC">
        <w:rPr>
          <w:rFonts w:ascii="Times New Roman" w:hAnsi="Times New Roman"/>
          <w:sz w:val="24"/>
          <w:szCs w:val="24"/>
        </w:rPr>
        <w:t>(</w:t>
      </w:r>
      <w:r w:rsidR="00431FDC" w:rsidRPr="00431FDC">
        <w:rPr>
          <w:rFonts w:ascii="Times New Roman" w:hAnsi="Times New Roman"/>
          <w:sz w:val="24"/>
          <w:szCs w:val="24"/>
        </w:rPr>
        <w:t>2</w:t>
      </w:r>
      <w:r w:rsidR="00E85208" w:rsidRPr="00431FDC">
        <w:rPr>
          <w:rFonts w:ascii="Times New Roman" w:hAnsi="Times New Roman"/>
          <w:sz w:val="24"/>
          <w:szCs w:val="24"/>
        </w:rPr>
        <w:t>)</w:t>
      </w:r>
      <w:r w:rsidR="002B2B00" w:rsidRPr="00431FDC">
        <w:rPr>
          <w:rFonts w:ascii="Times New Roman" w:hAnsi="Times New Roman"/>
          <w:sz w:val="24"/>
          <w:szCs w:val="24"/>
        </w:rPr>
        <w:t>,</w:t>
      </w:r>
      <w:r w:rsidR="002B2B00" w:rsidRPr="009E0E1A">
        <w:rPr>
          <w:rFonts w:ascii="Times New Roman" w:hAnsi="Times New Roman"/>
          <w:sz w:val="24"/>
          <w:szCs w:val="24"/>
        </w:rPr>
        <w:t xml:space="preserve"> thus the sintering temperature would ideally be below this, which is why 150 degrees C. was chosen to sinter the silver particles.</w:t>
      </w:r>
      <w:r w:rsidR="00E650B8" w:rsidRPr="009E0E1A">
        <w:rPr>
          <w:rFonts w:ascii="Times New Roman" w:hAnsi="Times New Roman"/>
          <w:sz w:val="24"/>
          <w:szCs w:val="24"/>
        </w:rPr>
        <w:t xml:space="preserve"> Since the temperature of sintering will remain static, to improve conductivity</w:t>
      </w:r>
      <w:r w:rsidR="00FC3234" w:rsidRPr="009E0E1A">
        <w:rPr>
          <w:rFonts w:ascii="Times New Roman" w:hAnsi="Times New Roman"/>
          <w:sz w:val="24"/>
          <w:szCs w:val="24"/>
        </w:rPr>
        <w:t xml:space="preserve"> lengthen the sintering time, silver concentration, or use a different capping agent that burns off with a lower temperature. </w:t>
      </w:r>
    </w:p>
    <w:p w:rsidR="002C5860" w:rsidRDefault="002C5860" w:rsidP="00004249">
      <w:pPr>
        <w:spacing w:after="0" w:line="480" w:lineRule="auto"/>
        <w:jc w:val="center"/>
        <w:rPr>
          <w:rFonts w:ascii="Times New Roman" w:hAnsi="Times New Roman"/>
          <w:b/>
          <w:sz w:val="24"/>
          <w:szCs w:val="24"/>
        </w:rPr>
      </w:pPr>
      <w:r w:rsidRPr="009E0E1A">
        <w:rPr>
          <w:rFonts w:ascii="Times New Roman" w:hAnsi="Times New Roman"/>
          <w:b/>
          <w:sz w:val="24"/>
          <w:szCs w:val="24"/>
        </w:rPr>
        <w:t>Conclusion</w:t>
      </w:r>
    </w:p>
    <w:p w:rsidR="0064713C" w:rsidRPr="0064713C" w:rsidRDefault="0064713C" w:rsidP="00004249">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In summation, in attempting to sinter silver </w:t>
      </w:r>
      <w:proofErr w:type="spellStart"/>
      <w:r>
        <w:rPr>
          <w:rFonts w:ascii="Times New Roman" w:hAnsi="Times New Roman"/>
          <w:sz w:val="24"/>
          <w:szCs w:val="24"/>
        </w:rPr>
        <w:t>nanoparticles</w:t>
      </w:r>
      <w:proofErr w:type="spellEnd"/>
      <w:r>
        <w:rPr>
          <w:rFonts w:ascii="Times New Roman" w:hAnsi="Times New Roman"/>
          <w:sz w:val="24"/>
          <w:szCs w:val="24"/>
        </w:rPr>
        <w:t xml:space="preserve"> caped in </w:t>
      </w:r>
      <w:proofErr w:type="spellStart"/>
      <w:r>
        <w:rPr>
          <w:rFonts w:ascii="Times New Roman" w:hAnsi="Times New Roman"/>
          <w:sz w:val="24"/>
          <w:szCs w:val="24"/>
        </w:rPr>
        <w:t>decanoic</w:t>
      </w:r>
      <w:proofErr w:type="spellEnd"/>
      <w:r>
        <w:rPr>
          <w:rFonts w:ascii="Times New Roman" w:hAnsi="Times New Roman"/>
          <w:sz w:val="24"/>
          <w:szCs w:val="24"/>
        </w:rPr>
        <w:t xml:space="preserve"> acid at 150 degrees C. ( slightly over 90% of the melting point of PMMA), conductivity was not </w:t>
      </w:r>
      <w:r w:rsidR="00E93B10">
        <w:rPr>
          <w:rFonts w:ascii="Times New Roman" w:hAnsi="Times New Roman"/>
          <w:sz w:val="24"/>
          <w:szCs w:val="24"/>
        </w:rPr>
        <w:t>successfully</w:t>
      </w:r>
      <w:r>
        <w:rPr>
          <w:rFonts w:ascii="Times New Roman" w:hAnsi="Times New Roman"/>
          <w:sz w:val="24"/>
          <w:szCs w:val="24"/>
        </w:rPr>
        <w:t xml:space="preserve"> reached. This </w:t>
      </w:r>
      <w:r w:rsidR="00E93B10">
        <w:rPr>
          <w:rFonts w:ascii="Times New Roman" w:hAnsi="Times New Roman"/>
          <w:sz w:val="24"/>
          <w:szCs w:val="24"/>
        </w:rPr>
        <w:t>occurred</w:t>
      </w:r>
      <w:r>
        <w:rPr>
          <w:rFonts w:ascii="Times New Roman" w:hAnsi="Times New Roman"/>
          <w:sz w:val="24"/>
          <w:szCs w:val="24"/>
        </w:rPr>
        <w:t xml:space="preserve"> because heating at this temperature for one, three, five, and seven hours proved insufficient to burn off the </w:t>
      </w:r>
      <w:proofErr w:type="spellStart"/>
      <w:r>
        <w:rPr>
          <w:rFonts w:ascii="Times New Roman" w:hAnsi="Times New Roman"/>
          <w:sz w:val="24"/>
          <w:szCs w:val="24"/>
        </w:rPr>
        <w:t>decanoic</w:t>
      </w:r>
      <w:proofErr w:type="spellEnd"/>
      <w:r>
        <w:rPr>
          <w:rFonts w:ascii="Times New Roman" w:hAnsi="Times New Roman"/>
          <w:sz w:val="24"/>
          <w:szCs w:val="24"/>
        </w:rPr>
        <w:t xml:space="preserve"> acid, and possibly due to defects when the slides were sprayed with the 1.5 percent silver mixture (by weight). When using the </w:t>
      </w:r>
      <w:r w:rsidR="00E93B10">
        <w:rPr>
          <w:rFonts w:ascii="Times New Roman" w:hAnsi="Times New Roman"/>
          <w:sz w:val="24"/>
          <w:szCs w:val="24"/>
        </w:rPr>
        <w:t xml:space="preserve">thermo </w:t>
      </w:r>
      <w:r w:rsidR="00E93B10">
        <w:rPr>
          <w:rFonts w:ascii="Times New Roman" w:hAnsi="Times New Roman"/>
          <w:sz w:val="24"/>
          <w:szCs w:val="24"/>
        </w:rPr>
        <w:lastRenderedPageBreak/>
        <w:t>mechanical</w:t>
      </w:r>
      <w:r>
        <w:rPr>
          <w:rFonts w:ascii="Times New Roman" w:hAnsi="Times New Roman"/>
          <w:sz w:val="24"/>
          <w:szCs w:val="24"/>
        </w:rPr>
        <w:t xml:space="preserve"> analyzer on the glass slides sprayed in a seven layer PMMA pattern, it was discovered that the </w:t>
      </w:r>
      <w:proofErr w:type="spellStart"/>
      <w:proofErr w:type="gramStart"/>
      <w:r>
        <w:rPr>
          <w:rFonts w:ascii="Times New Roman" w:hAnsi="Times New Roman"/>
          <w:sz w:val="24"/>
          <w:szCs w:val="24"/>
        </w:rPr>
        <w:t>Tg</w:t>
      </w:r>
      <w:proofErr w:type="spellEnd"/>
      <w:proofErr w:type="gramEnd"/>
      <w:r>
        <w:rPr>
          <w:rFonts w:ascii="Times New Roman" w:hAnsi="Times New Roman"/>
          <w:sz w:val="24"/>
          <w:szCs w:val="24"/>
        </w:rPr>
        <w:t xml:space="preserve"> was </w:t>
      </w:r>
      <w:r w:rsidR="00E93B10">
        <w:rPr>
          <w:rFonts w:ascii="Times New Roman" w:hAnsi="Times New Roman"/>
          <w:sz w:val="24"/>
          <w:szCs w:val="24"/>
        </w:rPr>
        <w:t>raised</w:t>
      </w:r>
      <w:r>
        <w:rPr>
          <w:rFonts w:ascii="Times New Roman" w:hAnsi="Times New Roman"/>
          <w:sz w:val="24"/>
          <w:szCs w:val="24"/>
        </w:rPr>
        <w:t xml:space="preserve"> to an </w:t>
      </w:r>
      <w:r w:rsidR="00E93B10">
        <w:rPr>
          <w:rFonts w:ascii="Times New Roman" w:hAnsi="Times New Roman"/>
          <w:sz w:val="24"/>
          <w:szCs w:val="24"/>
        </w:rPr>
        <w:t>average of</w:t>
      </w:r>
      <w:r>
        <w:rPr>
          <w:rFonts w:ascii="Times New Roman" w:hAnsi="Times New Roman"/>
          <w:sz w:val="24"/>
          <w:szCs w:val="24"/>
        </w:rPr>
        <w:t xml:space="preserve"> 112 degrees C, seven </w:t>
      </w:r>
      <w:r w:rsidR="00E93B10">
        <w:rPr>
          <w:rFonts w:ascii="Times New Roman" w:hAnsi="Times New Roman"/>
          <w:sz w:val="24"/>
          <w:szCs w:val="24"/>
        </w:rPr>
        <w:t>degrees</w:t>
      </w:r>
      <w:r>
        <w:rPr>
          <w:rFonts w:ascii="Times New Roman" w:hAnsi="Times New Roman"/>
          <w:sz w:val="24"/>
          <w:szCs w:val="24"/>
        </w:rPr>
        <w:t xml:space="preserve"> above the </w:t>
      </w:r>
      <w:proofErr w:type="spellStart"/>
      <w:r>
        <w:rPr>
          <w:rFonts w:ascii="Times New Roman" w:hAnsi="Times New Roman"/>
          <w:sz w:val="24"/>
          <w:szCs w:val="24"/>
        </w:rPr>
        <w:t>Tg</w:t>
      </w:r>
      <w:proofErr w:type="spellEnd"/>
      <w:r>
        <w:rPr>
          <w:rFonts w:ascii="Times New Roman" w:hAnsi="Times New Roman"/>
          <w:sz w:val="24"/>
          <w:szCs w:val="24"/>
        </w:rPr>
        <w:t xml:space="preserve"> of bulk PMMA. Slides with a higher flow rate of PMMA (.75 </w:t>
      </w:r>
      <w:r w:rsidR="00E93B10">
        <w:rPr>
          <w:rFonts w:ascii="Times New Roman" w:hAnsi="Times New Roman"/>
          <w:sz w:val="24"/>
          <w:szCs w:val="24"/>
        </w:rPr>
        <w:t>vs.</w:t>
      </w:r>
      <w:r>
        <w:rPr>
          <w:rFonts w:ascii="Times New Roman" w:hAnsi="Times New Roman"/>
          <w:sz w:val="24"/>
          <w:szCs w:val="24"/>
        </w:rPr>
        <w:t xml:space="preserve"> .5 ml/min) recorded a higher </w:t>
      </w:r>
      <w:proofErr w:type="spellStart"/>
      <w:proofErr w:type="gramStart"/>
      <w:r>
        <w:rPr>
          <w:rFonts w:ascii="Times New Roman" w:hAnsi="Times New Roman"/>
          <w:sz w:val="24"/>
          <w:szCs w:val="24"/>
        </w:rPr>
        <w:t>Tg</w:t>
      </w:r>
      <w:proofErr w:type="spellEnd"/>
      <w:proofErr w:type="gramEnd"/>
      <w:r>
        <w:rPr>
          <w:rFonts w:ascii="Times New Roman" w:hAnsi="Times New Roman"/>
          <w:sz w:val="24"/>
          <w:szCs w:val="24"/>
        </w:rPr>
        <w:t xml:space="preserve"> than those with the lower flow rate.</w:t>
      </w:r>
    </w:p>
    <w:p w:rsidR="002C5860" w:rsidRPr="009E0E1A" w:rsidRDefault="002C5860" w:rsidP="00004249">
      <w:pPr>
        <w:spacing w:after="0" w:line="480" w:lineRule="auto"/>
        <w:rPr>
          <w:rFonts w:ascii="Times New Roman" w:hAnsi="Times New Roman"/>
          <w:sz w:val="24"/>
          <w:szCs w:val="24"/>
        </w:rPr>
      </w:pPr>
      <w:r w:rsidRPr="009E0E1A">
        <w:rPr>
          <w:rFonts w:ascii="Times New Roman" w:hAnsi="Times New Roman"/>
          <w:sz w:val="24"/>
          <w:szCs w:val="24"/>
        </w:rPr>
        <w:tab/>
        <w:t xml:space="preserve">For future research one would consider attempting to increase conductivity by capping the silver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in </w:t>
      </w:r>
      <w:proofErr w:type="spellStart"/>
      <w:r w:rsidRPr="009E0E1A">
        <w:rPr>
          <w:rFonts w:ascii="Times New Roman" w:hAnsi="Times New Roman"/>
          <w:sz w:val="24"/>
          <w:szCs w:val="24"/>
        </w:rPr>
        <w:t>Elaidic</w:t>
      </w:r>
      <w:proofErr w:type="spellEnd"/>
      <w:r w:rsidRPr="009E0E1A">
        <w:rPr>
          <w:rFonts w:ascii="Times New Roman" w:hAnsi="Times New Roman"/>
          <w:sz w:val="24"/>
          <w:szCs w:val="24"/>
        </w:rPr>
        <w:t xml:space="preserve"> acid, filtering the </w:t>
      </w:r>
      <w:proofErr w:type="spellStart"/>
      <w:r w:rsidRPr="009E0E1A">
        <w:rPr>
          <w:rFonts w:ascii="Times New Roman" w:hAnsi="Times New Roman"/>
          <w:sz w:val="24"/>
          <w:szCs w:val="24"/>
        </w:rPr>
        <w:t>nanoparticles</w:t>
      </w:r>
      <w:proofErr w:type="spellEnd"/>
      <w:r w:rsidRPr="009E0E1A">
        <w:rPr>
          <w:rFonts w:ascii="Times New Roman" w:hAnsi="Times New Roman"/>
          <w:sz w:val="24"/>
          <w:szCs w:val="24"/>
        </w:rPr>
        <w:t xml:space="preserve"> to re</w:t>
      </w:r>
      <w:r w:rsidR="00745664">
        <w:rPr>
          <w:rFonts w:ascii="Times New Roman" w:hAnsi="Times New Roman"/>
          <w:sz w:val="24"/>
          <w:szCs w:val="24"/>
        </w:rPr>
        <w:t>duce the excess capping agent (3</w:t>
      </w:r>
      <w:r w:rsidRPr="009E0E1A">
        <w:rPr>
          <w:rFonts w:ascii="Times New Roman" w:hAnsi="Times New Roman"/>
          <w:sz w:val="24"/>
          <w:szCs w:val="24"/>
        </w:rPr>
        <w:t>), and using sma</w:t>
      </w:r>
      <w:r w:rsidR="00745664">
        <w:rPr>
          <w:rFonts w:ascii="Times New Roman" w:hAnsi="Times New Roman"/>
          <w:sz w:val="24"/>
          <w:szCs w:val="24"/>
        </w:rPr>
        <w:t>ller, square-shaped particles (7</w:t>
      </w:r>
      <w:r w:rsidRPr="009E0E1A">
        <w:rPr>
          <w:rFonts w:ascii="Times New Roman" w:hAnsi="Times New Roman"/>
          <w:sz w:val="24"/>
          <w:szCs w:val="24"/>
        </w:rPr>
        <w:t>). Curing at a higher temperature might also increase conductivity</w:t>
      </w:r>
      <w:r w:rsidR="00BC2E22" w:rsidRPr="009E0E1A">
        <w:rPr>
          <w:rFonts w:ascii="Times New Roman" w:hAnsi="Times New Roman"/>
          <w:sz w:val="24"/>
          <w:szCs w:val="24"/>
        </w:rPr>
        <w:t>, but it would result in melting the PMMA, so sintering for a longer time should be considered</w:t>
      </w:r>
      <w:r w:rsidRPr="009E0E1A">
        <w:rPr>
          <w:rFonts w:ascii="Times New Roman" w:hAnsi="Times New Roman"/>
          <w:sz w:val="24"/>
          <w:szCs w:val="24"/>
        </w:rPr>
        <w:t xml:space="preserve">, as well as adding a larger weight percent of silver </w:t>
      </w:r>
      <w:proofErr w:type="spellStart"/>
      <w:r w:rsidRPr="009E0E1A">
        <w:rPr>
          <w:rFonts w:ascii="Times New Roman" w:hAnsi="Times New Roman"/>
          <w:sz w:val="24"/>
          <w:szCs w:val="24"/>
        </w:rPr>
        <w:t>nanoparticles</w:t>
      </w:r>
      <w:proofErr w:type="spellEnd"/>
      <w:r w:rsidR="005F49B4">
        <w:rPr>
          <w:rFonts w:ascii="Times New Roman" w:hAnsi="Times New Roman"/>
          <w:sz w:val="24"/>
          <w:szCs w:val="24"/>
        </w:rPr>
        <w:t xml:space="preserve"> and a higher infuse rate</w:t>
      </w:r>
      <w:r w:rsidR="006A1275">
        <w:rPr>
          <w:rFonts w:ascii="Times New Roman" w:hAnsi="Times New Roman"/>
          <w:sz w:val="24"/>
          <w:szCs w:val="24"/>
        </w:rPr>
        <w:t xml:space="preserve"> </w:t>
      </w:r>
      <w:r w:rsidR="00745664">
        <w:rPr>
          <w:rFonts w:ascii="Times New Roman" w:hAnsi="Times New Roman"/>
          <w:sz w:val="24"/>
          <w:szCs w:val="24"/>
        </w:rPr>
        <w:t>(6</w:t>
      </w:r>
      <w:r w:rsidR="006A1275">
        <w:rPr>
          <w:rFonts w:ascii="Times New Roman" w:hAnsi="Times New Roman"/>
          <w:sz w:val="24"/>
          <w:szCs w:val="24"/>
        </w:rPr>
        <w:t>)</w:t>
      </w:r>
      <w:r w:rsidRPr="009E0E1A">
        <w:rPr>
          <w:rFonts w:ascii="Times New Roman" w:hAnsi="Times New Roman"/>
          <w:sz w:val="24"/>
          <w:szCs w:val="24"/>
        </w:rPr>
        <w:t xml:space="preserve">. </w:t>
      </w:r>
      <w:r w:rsidR="00BC2E22" w:rsidRPr="009E0E1A">
        <w:rPr>
          <w:rFonts w:ascii="Times New Roman" w:hAnsi="Times New Roman"/>
          <w:sz w:val="24"/>
          <w:szCs w:val="24"/>
        </w:rPr>
        <w:t xml:space="preserve"> Discovering a method to easily measure the dielectric constant of a thin film </w:t>
      </w:r>
      <w:r w:rsidR="0073561C" w:rsidRPr="009E0E1A">
        <w:rPr>
          <w:rFonts w:ascii="Times New Roman" w:hAnsi="Times New Roman"/>
          <w:sz w:val="24"/>
          <w:szCs w:val="24"/>
        </w:rPr>
        <w:t xml:space="preserve">on a glass slide and forming a </w:t>
      </w:r>
      <w:r w:rsidR="00BC2E22" w:rsidRPr="009E0E1A">
        <w:rPr>
          <w:rFonts w:ascii="Times New Roman" w:hAnsi="Times New Roman"/>
          <w:sz w:val="24"/>
          <w:szCs w:val="24"/>
        </w:rPr>
        <w:t>working capacitor</w:t>
      </w:r>
      <w:r w:rsidR="0073561C" w:rsidRPr="009E0E1A">
        <w:rPr>
          <w:rFonts w:ascii="Times New Roman" w:hAnsi="Times New Roman"/>
          <w:sz w:val="24"/>
          <w:szCs w:val="24"/>
        </w:rPr>
        <w:t xml:space="preserve"> would be the ultimate reach of this project </w:t>
      </w:r>
      <w:r w:rsidR="00BC2E22" w:rsidRPr="009E0E1A">
        <w:rPr>
          <w:rFonts w:ascii="Times New Roman" w:hAnsi="Times New Roman"/>
          <w:sz w:val="24"/>
          <w:szCs w:val="24"/>
        </w:rPr>
        <w:t>.</w:t>
      </w:r>
      <w:r w:rsidRPr="009E0E1A">
        <w:rPr>
          <w:rFonts w:ascii="Times New Roman" w:hAnsi="Times New Roman"/>
          <w:sz w:val="24"/>
          <w:szCs w:val="24"/>
        </w:rPr>
        <w:t xml:space="preserve">Another idea to consider includes increasing the ratio of toluene to methyl benzoate from 9:1 to 9:1.5 to increase the drying time and possibly reduce the amount of </w:t>
      </w:r>
      <w:proofErr w:type="spellStart"/>
      <w:r w:rsidRPr="009E0E1A">
        <w:rPr>
          <w:rFonts w:ascii="Times New Roman" w:hAnsi="Times New Roman"/>
          <w:sz w:val="24"/>
          <w:szCs w:val="24"/>
        </w:rPr>
        <w:t>nan</w:t>
      </w:r>
      <w:r w:rsidR="0073561C" w:rsidRPr="009E0E1A">
        <w:rPr>
          <w:rFonts w:ascii="Times New Roman" w:hAnsi="Times New Roman"/>
          <w:sz w:val="24"/>
          <w:szCs w:val="24"/>
        </w:rPr>
        <w:t>oparticles</w:t>
      </w:r>
      <w:proofErr w:type="spellEnd"/>
      <w:r w:rsidR="0073561C" w:rsidRPr="009E0E1A">
        <w:rPr>
          <w:rFonts w:ascii="Times New Roman" w:hAnsi="Times New Roman"/>
          <w:sz w:val="24"/>
          <w:szCs w:val="24"/>
        </w:rPr>
        <w:t xml:space="preserve"> in the polymer</w:t>
      </w:r>
      <w:r w:rsidRPr="009E0E1A">
        <w:rPr>
          <w:rFonts w:ascii="Times New Roman" w:hAnsi="Times New Roman"/>
          <w:sz w:val="24"/>
          <w:szCs w:val="24"/>
        </w:rPr>
        <w:t xml:space="preserve"> (Suggested by Tyler Blumenthal)</w:t>
      </w:r>
      <w:r w:rsidR="0073561C" w:rsidRPr="009E0E1A">
        <w:rPr>
          <w:rFonts w:ascii="Times New Roman" w:hAnsi="Times New Roman"/>
          <w:sz w:val="24"/>
          <w:szCs w:val="24"/>
        </w:rPr>
        <w:t xml:space="preserve"> and to see how much this behavior impacts conductivity and the dielectric constant.</w:t>
      </w:r>
    </w:p>
    <w:p w:rsidR="00915971" w:rsidRPr="009E0E1A" w:rsidRDefault="00915971"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9A02A9" w:rsidRDefault="009A02A9" w:rsidP="00004249">
      <w:pPr>
        <w:spacing w:after="0" w:line="480" w:lineRule="auto"/>
        <w:jc w:val="center"/>
        <w:rPr>
          <w:rFonts w:ascii="Times New Roman" w:hAnsi="Times New Roman"/>
          <w:b/>
          <w:sz w:val="24"/>
          <w:szCs w:val="24"/>
        </w:rPr>
      </w:pPr>
    </w:p>
    <w:p w:rsidR="002C5860" w:rsidRPr="00CD4FFF" w:rsidRDefault="002C5860" w:rsidP="00004249">
      <w:pPr>
        <w:spacing w:after="0" w:line="480" w:lineRule="auto"/>
        <w:jc w:val="center"/>
        <w:rPr>
          <w:rFonts w:ascii="Times New Roman" w:hAnsi="Times New Roman"/>
          <w:b/>
          <w:sz w:val="24"/>
          <w:szCs w:val="24"/>
        </w:rPr>
      </w:pPr>
      <w:r w:rsidRPr="00CD4FFF">
        <w:rPr>
          <w:rFonts w:ascii="Times New Roman" w:hAnsi="Times New Roman"/>
          <w:b/>
          <w:sz w:val="24"/>
          <w:szCs w:val="24"/>
        </w:rPr>
        <w:lastRenderedPageBreak/>
        <w:t>Refe</w:t>
      </w:r>
      <w:bookmarkStart w:id="0" w:name="_GoBack"/>
      <w:bookmarkEnd w:id="0"/>
      <w:r w:rsidRPr="00CD4FFF">
        <w:rPr>
          <w:rFonts w:ascii="Times New Roman" w:hAnsi="Times New Roman"/>
          <w:b/>
          <w:sz w:val="24"/>
          <w:szCs w:val="24"/>
        </w:rPr>
        <w:t>rences</w:t>
      </w:r>
    </w:p>
    <w:p w:rsidR="00833C2F" w:rsidRDefault="002C5860" w:rsidP="00CD4FFF">
      <w:pPr>
        <w:spacing w:after="0" w:line="480" w:lineRule="auto"/>
        <w:rPr>
          <w:rFonts w:ascii="Times New Roman" w:hAnsi="Times New Roman"/>
          <w:color w:val="000066"/>
          <w:sz w:val="24"/>
          <w:szCs w:val="24"/>
        </w:rPr>
      </w:pPr>
      <w:r w:rsidRPr="00CD4FFF">
        <w:rPr>
          <w:rFonts w:ascii="Times New Roman" w:hAnsi="Times New Roman"/>
          <w:color w:val="000000"/>
          <w:sz w:val="24"/>
          <w:szCs w:val="24"/>
        </w:rPr>
        <w:t>1</w:t>
      </w:r>
      <w:r w:rsidR="00833C2F">
        <w:rPr>
          <w:rFonts w:ascii="Times New Roman" w:hAnsi="Times New Roman"/>
          <w:color w:val="000000"/>
          <w:sz w:val="24"/>
          <w:szCs w:val="24"/>
        </w:rPr>
        <w:t>.</w:t>
      </w:r>
      <w:r w:rsidR="00833C2F">
        <w:rPr>
          <w:rFonts w:ascii="Times New Roman" w:hAnsi="Times New Roman"/>
          <w:color w:val="000000"/>
          <w:sz w:val="24"/>
          <w:szCs w:val="24"/>
        </w:rPr>
        <w:tab/>
      </w:r>
      <w:r w:rsidRPr="00CD4FFF">
        <w:rPr>
          <w:rFonts w:ascii="Times New Roman" w:hAnsi="Times New Roman"/>
          <w:color w:val="000000"/>
          <w:sz w:val="24"/>
          <w:szCs w:val="24"/>
        </w:rPr>
        <w:t xml:space="preserve"> A. </w:t>
      </w:r>
      <w:proofErr w:type="spellStart"/>
      <w:r w:rsidRPr="00CD4FFF">
        <w:rPr>
          <w:rFonts w:ascii="Times New Roman" w:hAnsi="Times New Roman"/>
          <w:color w:val="000000"/>
          <w:sz w:val="24"/>
          <w:szCs w:val="24"/>
        </w:rPr>
        <w:t>Chiolerio</w:t>
      </w:r>
      <w:proofErr w:type="spellEnd"/>
      <w:r w:rsidRPr="00CD4FFF">
        <w:rPr>
          <w:rFonts w:ascii="Times New Roman" w:hAnsi="Times New Roman"/>
          <w:color w:val="000000"/>
          <w:sz w:val="24"/>
          <w:szCs w:val="24"/>
        </w:rPr>
        <w:t xml:space="preserve"> et al., </w:t>
      </w:r>
      <w:proofErr w:type="spellStart"/>
      <w:r w:rsidRPr="00CD4FFF">
        <w:rPr>
          <w:rFonts w:ascii="Times New Roman" w:hAnsi="Times New Roman"/>
          <w:color w:val="000000"/>
          <w:sz w:val="24"/>
          <w:szCs w:val="24"/>
        </w:rPr>
        <w:t>Microelectron</w:t>
      </w:r>
      <w:proofErr w:type="spellEnd"/>
      <w:r w:rsidRPr="00CD4FFF">
        <w:rPr>
          <w:rFonts w:ascii="Times New Roman" w:hAnsi="Times New Roman"/>
          <w:color w:val="000000"/>
          <w:sz w:val="24"/>
          <w:szCs w:val="24"/>
        </w:rPr>
        <w:t>. Eng. (2011), doi:</w:t>
      </w:r>
      <w:r w:rsidRPr="00CD4FFF">
        <w:rPr>
          <w:rFonts w:ascii="Times New Roman" w:hAnsi="Times New Roman"/>
          <w:color w:val="000066"/>
          <w:sz w:val="24"/>
          <w:szCs w:val="24"/>
        </w:rPr>
        <w:t>10.1016/j.mee.2010.12.099</w:t>
      </w:r>
    </w:p>
    <w:p w:rsidR="00AA54DF" w:rsidRPr="00CD4FFF" w:rsidRDefault="00AA54DF" w:rsidP="00AA54DF">
      <w:pPr>
        <w:spacing w:after="0" w:line="240" w:lineRule="auto"/>
        <w:rPr>
          <w:rFonts w:ascii="Times New Roman" w:hAnsi="Times New Roman"/>
          <w:color w:val="000066"/>
          <w:sz w:val="24"/>
          <w:szCs w:val="24"/>
        </w:rPr>
      </w:pPr>
    </w:p>
    <w:p w:rsidR="002C5860" w:rsidRDefault="00B34F9A" w:rsidP="006A1275">
      <w:pPr>
        <w:spacing w:after="0" w:line="480" w:lineRule="auto"/>
        <w:rPr>
          <w:rStyle w:val="apple-style-span"/>
          <w:rFonts w:ascii="Times New Roman" w:hAnsi="Times New Roman"/>
          <w:color w:val="333333"/>
          <w:spacing w:val="30"/>
          <w:sz w:val="24"/>
          <w:szCs w:val="24"/>
        </w:rPr>
      </w:pPr>
      <w:r>
        <w:rPr>
          <w:rFonts w:ascii="Times New Roman" w:hAnsi="Times New Roman"/>
          <w:color w:val="000066"/>
          <w:sz w:val="24"/>
          <w:szCs w:val="24"/>
        </w:rPr>
        <w:t>2</w:t>
      </w:r>
      <w:r w:rsidR="00833C2F">
        <w:rPr>
          <w:rFonts w:ascii="Times New Roman" w:hAnsi="Times New Roman"/>
          <w:color w:val="000066"/>
          <w:sz w:val="24"/>
          <w:szCs w:val="24"/>
        </w:rPr>
        <w:t>.</w:t>
      </w:r>
      <w:r w:rsidR="00833C2F">
        <w:rPr>
          <w:rFonts w:ascii="Times New Roman" w:hAnsi="Times New Roman"/>
          <w:color w:val="000066"/>
          <w:sz w:val="24"/>
          <w:szCs w:val="24"/>
        </w:rPr>
        <w:tab/>
      </w:r>
      <w:r w:rsidR="00850384" w:rsidRPr="00CD4FFF">
        <w:rPr>
          <w:rFonts w:ascii="Times New Roman" w:hAnsi="Times New Roman"/>
          <w:color w:val="000066"/>
          <w:sz w:val="24"/>
          <w:szCs w:val="24"/>
        </w:rPr>
        <w:t xml:space="preserve">  </w:t>
      </w:r>
      <w:r w:rsidR="00850384" w:rsidRPr="00CD4FFF">
        <w:rPr>
          <w:rStyle w:val="apple-style-span"/>
          <w:rFonts w:ascii="Times New Roman" w:hAnsi="Times New Roman"/>
          <w:color w:val="333333"/>
          <w:spacing w:val="30"/>
          <w:sz w:val="24"/>
          <w:szCs w:val="24"/>
        </w:rPr>
        <w:t>Andrews, R.D. (1995, January 11).</w:t>
      </w:r>
      <w:r w:rsidR="00850384" w:rsidRPr="00CD4FFF">
        <w:rPr>
          <w:rStyle w:val="apple-converted-space"/>
          <w:rFonts w:ascii="Times New Roman" w:hAnsi="Times New Roman"/>
          <w:color w:val="333333"/>
          <w:spacing w:val="30"/>
          <w:sz w:val="24"/>
          <w:szCs w:val="24"/>
        </w:rPr>
        <w:t> </w:t>
      </w:r>
      <w:proofErr w:type="gramStart"/>
      <w:r w:rsidR="00850384" w:rsidRPr="00CD4FFF">
        <w:rPr>
          <w:rStyle w:val="apple-style-span"/>
          <w:rFonts w:ascii="Times New Roman" w:hAnsi="Times New Roman"/>
          <w:i/>
          <w:iCs/>
          <w:color w:val="333333"/>
          <w:spacing w:val="30"/>
          <w:sz w:val="24"/>
          <w:szCs w:val="24"/>
        </w:rPr>
        <w:t xml:space="preserve">Andrews on glass </w:t>
      </w:r>
      <w:r w:rsidR="00E93B10" w:rsidRPr="00CD4FFF">
        <w:rPr>
          <w:rStyle w:val="apple-style-span"/>
          <w:rFonts w:ascii="Times New Roman" w:hAnsi="Times New Roman"/>
          <w:i/>
          <w:iCs/>
          <w:color w:val="333333"/>
          <w:spacing w:val="30"/>
          <w:sz w:val="24"/>
          <w:szCs w:val="24"/>
        </w:rPr>
        <w:t>transition</w:t>
      </w:r>
      <w:r w:rsidR="00E93B10" w:rsidRPr="00CD4FFF">
        <w:rPr>
          <w:rStyle w:val="apple-converted-space"/>
          <w:rFonts w:ascii="Times New Roman" w:hAnsi="Times New Roman"/>
          <w:i/>
          <w:iCs/>
          <w:color w:val="333333"/>
          <w:spacing w:val="30"/>
          <w:sz w:val="24"/>
          <w:szCs w:val="24"/>
        </w:rPr>
        <w:t>.</w:t>
      </w:r>
      <w:proofErr w:type="gramEnd"/>
      <w:r w:rsidR="00850384" w:rsidRPr="00CD4FFF">
        <w:rPr>
          <w:rStyle w:val="apple-style-span"/>
          <w:rFonts w:ascii="Times New Roman" w:hAnsi="Times New Roman"/>
          <w:color w:val="333333"/>
          <w:spacing w:val="30"/>
          <w:sz w:val="24"/>
          <w:szCs w:val="24"/>
        </w:rPr>
        <w:t xml:space="preserve"> </w:t>
      </w:r>
      <w:r w:rsidR="00833C2F">
        <w:rPr>
          <w:rStyle w:val="apple-style-span"/>
          <w:rFonts w:ascii="Times New Roman" w:hAnsi="Times New Roman"/>
          <w:color w:val="333333"/>
          <w:spacing w:val="30"/>
          <w:sz w:val="24"/>
          <w:szCs w:val="24"/>
        </w:rPr>
        <w:tab/>
      </w:r>
      <w:r w:rsidR="00833C2F">
        <w:rPr>
          <w:rStyle w:val="apple-style-span"/>
          <w:rFonts w:ascii="Times New Roman" w:hAnsi="Times New Roman"/>
          <w:color w:val="333333"/>
          <w:spacing w:val="30"/>
          <w:sz w:val="24"/>
          <w:szCs w:val="24"/>
        </w:rPr>
        <w:tab/>
        <w:t xml:space="preserve"> </w:t>
      </w:r>
      <w:r w:rsidR="00850384" w:rsidRPr="00CD4FFF">
        <w:rPr>
          <w:rStyle w:val="apple-style-span"/>
          <w:rFonts w:ascii="Times New Roman" w:hAnsi="Times New Roman"/>
          <w:color w:val="333333"/>
          <w:spacing w:val="30"/>
          <w:sz w:val="24"/>
          <w:szCs w:val="24"/>
        </w:rPr>
        <w:t>Retrieved from http://web.mst.edu/~wlf/Bulk/Andrews.html</w:t>
      </w:r>
    </w:p>
    <w:p w:rsidR="00AA54DF" w:rsidRPr="006A1275" w:rsidRDefault="00AA54DF" w:rsidP="00AA54DF">
      <w:pPr>
        <w:spacing w:after="0" w:line="240" w:lineRule="auto"/>
        <w:rPr>
          <w:rFonts w:ascii="Times New Roman" w:hAnsi="Times New Roman"/>
          <w:b/>
          <w:sz w:val="24"/>
          <w:szCs w:val="24"/>
        </w:rPr>
      </w:pPr>
    </w:p>
    <w:p w:rsidR="002C5860" w:rsidRPr="00CD4FFF" w:rsidRDefault="002C5860" w:rsidP="00CD4FFF">
      <w:pPr>
        <w:spacing w:after="0" w:line="480" w:lineRule="auto"/>
        <w:ind w:hanging="720"/>
        <w:rPr>
          <w:rFonts w:ascii="Times New Roman" w:eastAsia="Times New Roman" w:hAnsi="Times New Roman"/>
          <w:color w:val="000000"/>
          <w:sz w:val="24"/>
          <w:szCs w:val="24"/>
        </w:rPr>
      </w:pPr>
      <w:r w:rsidRPr="00CD4FFF">
        <w:rPr>
          <w:rFonts w:ascii="Times New Roman" w:eastAsia="Times New Roman" w:hAnsi="Times New Roman"/>
          <w:color w:val="000000"/>
          <w:sz w:val="24"/>
          <w:szCs w:val="24"/>
        </w:rPr>
        <w:tab/>
      </w:r>
      <w:r w:rsidR="00431FDC">
        <w:rPr>
          <w:rFonts w:ascii="Times New Roman" w:eastAsia="Times New Roman" w:hAnsi="Times New Roman"/>
          <w:color w:val="000000"/>
          <w:sz w:val="24"/>
          <w:szCs w:val="24"/>
        </w:rPr>
        <w:t>3</w:t>
      </w:r>
      <w:r w:rsidR="00833C2F">
        <w:rPr>
          <w:rFonts w:ascii="Times New Roman" w:eastAsia="Times New Roman" w:hAnsi="Times New Roman"/>
          <w:color w:val="000000"/>
          <w:sz w:val="24"/>
          <w:szCs w:val="24"/>
        </w:rPr>
        <w:t>.</w:t>
      </w:r>
      <w:r w:rsidR="00833C2F">
        <w:rPr>
          <w:rFonts w:ascii="Times New Roman" w:eastAsia="Times New Roman" w:hAnsi="Times New Roman"/>
          <w:color w:val="000000"/>
          <w:sz w:val="24"/>
          <w:szCs w:val="24"/>
        </w:rPr>
        <w:tab/>
      </w:r>
      <w:r w:rsidRPr="00CD4FFF">
        <w:rPr>
          <w:rFonts w:ascii="Times New Roman" w:eastAsia="Times New Roman" w:hAnsi="Times New Roman"/>
          <w:color w:val="000000"/>
          <w:sz w:val="24"/>
          <w:szCs w:val="24"/>
        </w:rPr>
        <w:t xml:space="preserve"> </w:t>
      </w:r>
      <w:proofErr w:type="spellStart"/>
      <w:r w:rsidRPr="00CD4FFF">
        <w:rPr>
          <w:rFonts w:ascii="Times New Roman" w:eastAsia="Times New Roman" w:hAnsi="Times New Roman"/>
          <w:color w:val="000000"/>
          <w:sz w:val="24"/>
          <w:szCs w:val="24"/>
        </w:rPr>
        <w:t>Beshara</w:t>
      </w:r>
      <w:proofErr w:type="spellEnd"/>
      <w:r w:rsidRPr="00CD4FFF">
        <w:rPr>
          <w:rFonts w:ascii="Times New Roman" w:eastAsia="Times New Roman" w:hAnsi="Times New Roman"/>
          <w:color w:val="000000"/>
          <w:sz w:val="24"/>
          <w:szCs w:val="24"/>
        </w:rPr>
        <w:t>, Nicole M. "</w:t>
      </w:r>
      <w:proofErr w:type="spellStart"/>
      <w:r w:rsidRPr="00CD4FFF">
        <w:rPr>
          <w:rFonts w:ascii="Times New Roman" w:eastAsia="Times New Roman" w:hAnsi="Times New Roman"/>
          <w:color w:val="000000"/>
          <w:sz w:val="24"/>
          <w:szCs w:val="24"/>
        </w:rPr>
        <w:t>Nanoparticle</w:t>
      </w:r>
      <w:proofErr w:type="spellEnd"/>
      <w:r w:rsidRPr="00CD4FFF">
        <w:rPr>
          <w:rFonts w:ascii="Times New Roman" w:eastAsia="Times New Roman" w:hAnsi="Times New Roman"/>
          <w:color w:val="000000"/>
          <w:sz w:val="24"/>
          <w:szCs w:val="24"/>
        </w:rPr>
        <w:t xml:space="preserve"> Formulations </w:t>
      </w:r>
      <w:proofErr w:type="gramStart"/>
      <w:r w:rsidRPr="00CD4FFF">
        <w:rPr>
          <w:rFonts w:ascii="Times New Roman" w:eastAsia="Times New Roman" w:hAnsi="Times New Roman"/>
          <w:color w:val="000000"/>
          <w:sz w:val="24"/>
          <w:szCs w:val="24"/>
        </w:rPr>
        <w:t>For</w:t>
      </w:r>
      <w:proofErr w:type="gramEnd"/>
      <w:r w:rsidRPr="00CD4FFF">
        <w:rPr>
          <w:rFonts w:ascii="Times New Roman" w:eastAsia="Times New Roman" w:hAnsi="Times New Roman"/>
          <w:color w:val="000000"/>
          <w:sz w:val="24"/>
          <w:szCs w:val="24"/>
        </w:rPr>
        <w:t xml:space="preserve"> Direct Write Applications." </w:t>
      </w:r>
      <w:proofErr w:type="gramStart"/>
      <w:r w:rsidRPr="00CD4FFF">
        <w:rPr>
          <w:rFonts w:ascii="Times New Roman" w:eastAsia="Times New Roman" w:hAnsi="Times New Roman"/>
          <w:color w:val="000000"/>
          <w:sz w:val="24"/>
          <w:szCs w:val="24"/>
        </w:rPr>
        <w:t>Thesis.</w:t>
      </w:r>
      <w:proofErr w:type="gramEnd"/>
      <w:r w:rsidRPr="00CD4FFF">
        <w:rPr>
          <w:rFonts w:ascii="Times New Roman" w:eastAsia="Times New Roman" w:hAnsi="Times New Roman"/>
          <w:color w:val="000000"/>
          <w:sz w:val="24"/>
          <w:szCs w:val="24"/>
        </w:rPr>
        <w:t xml:space="preserve"> </w:t>
      </w:r>
      <w:r w:rsidR="00833C2F">
        <w:rPr>
          <w:rFonts w:ascii="Times New Roman" w:eastAsia="Times New Roman" w:hAnsi="Times New Roman"/>
          <w:color w:val="000000"/>
          <w:sz w:val="24"/>
          <w:szCs w:val="24"/>
        </w:rPr>
        <w:tab/>
        <w:t xml:space="preserve"> </w:t>
      </w:r>
      <w:r w:rsidR="00833C2F">
        <w:rPr>
          <w:rFonts w:ascii="Times New Roman" w:eastAsia="Times New Roman" w:hAnsi="Times New Roman"/>
          <w:color w:val="000000"/>
          <w:sz w:val="24"/>
          <w:szCs w:val="24"/>
        </w:rPr>
        <w:tab/>
        <w:t xml:space="preserve"> </w:t>
      </w:r>
      <w:proofErr w:type="gramStart"/>
      <w:r w:rsidRPr="00CD4FFF">
        <w:rPr>
          <w:rFonts w:ascii="Times New Roman" w:eastAsia="Times New Roman" w:hAnsi="Times New Roman"/>
          <w:color w:val="000000"/>
          <w:sz w:val="24"/>
          <w:szCs w:val="24"/>
        </w:rPr>
        <w:t xml:space="preserve">Rapid </w:t>
      </w:r>
      <w:r w:rsidRPr="00CD4FFF">
        <w:rPr>
          <w:rFonts w:ascii="Times New Roman" w:eastAsia="Times New Roman" w:hAnsi="Times New Roman"/>
          <w:color w:val="000000"/>
          <w:sz w:val="24"/>
          <w:szCs w:val="24"/>
        </w:rPr>
        <w:tab/>
        <w:t>City, SD / South Dakota School of Mines and Technology, 2010.</w:t>
      </w:r>
      <w:proofErr w:type="gramEnd"/>
      <w:r w:rsidRPr="00CD4FFF">
        <w:rPr>
          <w:rFonts w:ascii="Times New Roman" w:eastAsia="Times New Roman" w:hAnsi="Times New Roman"/>
          <w:color w:val="000000"/>
          <w:sz w:val="24"/>
          <w:szCs w:val="24"/>
        </w:rPr>
        <w:t xml:space="preserve"> Print.</w:t>
      </w:r>
    </w:p>
    <w:p w:rsidR="002C5860" w:rsidRPr="00CD4FFF" w:rsidRDefault="002C5860" w:rsidP="00AA54DF">
      <w:pPr>
        <w:spacing w:after="0" w:line="240" w:lineRule="auto"/>
        <w:rPr>
          <w:rFonts w:ascii="Times New Roman" w:hAnsi="Times New Roman"/>
          <w:b/>
          <w:sz w:val="24"/>
          <w:szCs w:val="24"/>
        </w:rPr>
      </w:pPr>
    </w:p>
    <w:p w:rsidR="002C5860" w:rsidRPr="00CD4FFF" w:rsidRDefault="00396F37" w:rsidP="00CD4FFF">
      <w:pPr>
        <w:spacing w:after="0" w:line="480" w:lineRule="auto"/>
        <w:rPr>
          <w:rFonts w:ascii="Times New Roman" w:hAnsi="Times New Roman"/>
          <w:sz w:val="24"/>
          <w:szCs w:val="24"/>
        </w:rPr>
      </w:pPr>
      <w:r>
        <w:rPr>
          <w:rFonts w:ascii="Times New Roman" w:hAnsi="Times New Roman"/>
          <w:sz w:val="24"/>
          <w:szCs w:val="24"/>
        </w:rPr>
        <w:t>4</w:t>
      </w:r>
      <w:r w:rsidR="00833C2F">
        <w:rPr>
          <w:rFonts w:ascii="Times New Roman" w:hAnsi="Times New Roman"/>
          <w:sz w:val="24"/>
          <w:szCs w:val="24"/>
        </w:rPr>
        <w:t>.</w:t>
      </w:r>
      <w:r w:rsidR="00833C2F">
        <w:rPr>
          <w:rFonts w:ascii="Times New Roman" w:hAnsi="Times New Roman"/>
          <w:sz w:val="24"/>
          <w:szCs w:val="24"/>
        </w:rPr>
        <w:tab/>
      </w:r>
      <w:r w:rsidR="002C5860" w:rsidRPr="00CD4FFF">
        <w:rPr>
          <w:rFonts w:ascii="Times New Roman" w:hAnsi="Times New Roman"/>
          <w:sz w:val="24"/>
          <w:szCs w:val="24"/>
        </w:rPr>
        <w:t xml:space="preserve"> Blythe, A.R. (1979). </w:t>
      </w:r>
      <w:proofErr w:type="gramStart"/>
      <w:r w:rsidR="002C5860" w:rsidRPr="00CD4FFF">
        <w:rPr>
          <w:rFonts w:ascii="Times New Roman" w:hAnsi="Times New Roman"/>
          <w:i/>
          <w:iCs/>
          <w:sz w:val="24"/>
          <w:szCs w:val="24"/>
        </w:rPr>
        <w:t>Electrical properties of polymers</w:t>
      </w:r>
      <w:r w:rsidR="002C5860" w:rsidRPr="00CD4FFF">
        <w:rPr>
          <w:rFonts w:ascii="Times New Roman" w:hAnsi="Times New Roman"/>
          <w:sz w:val="24"/>
          <w:szCs w:val="24"/>
        </w:rPr>
        <w:t>.</w:t>
      </w:r>
      <w:proofErr w:type="gramEnd"/>
      <w:r w:rsidR="002C5860" w:rsidRPr="00CD4FFF">
        <w:rPr>
          <w:rFonts w:ascii="Times New Roman" w:hAnsi="Times New Roman"/>
          <w:sz w:val="24"/>
          <w:szCs w:val="24"/>
        </w:rPr>
        <w:t xml:space="preserve"> New </w:t>
      </w:r>
      <w:r w:rsidR="00833C2F">
        <w:rPr>
          <w:rFonts w:ascii="Times New Roman" w:hAnsi="Times New Roman"/>
          <w:sz w:val="24"/>
          <w:szCs w:val="24"/>
        </w:rPr>
        <w:t xml:space="preserve">York, NY: Cambridge </w:t>
      </w:r>
      <w:r w:rsidR="00833C2F">
        <w:rPr>
          <w:rFonts w:ascii="Times New Roman" w:hAnsi="Times New Roman"/>
          <w:sz w:val="24"/>
          <w:szCs w:val="24"/>
        </w:rPr>
        <w:tab/>
        <w:t xml:space="preserve"> </w:t>
      </w:r>
      <w:r w:rsidR="00833C2F">
        <w:rPr>
          <w:rFonts w:ascii="Times New Roman" w:hAnsi="Times New Roman"/>
          <w:sz w:val="24"/>
          <w:szCs w:val="24"/>
        </w:rPr>
        <w:tab/>
        <w:t xml:space="preserve"> University </w:t>
      </w:r>
      <w:r w:rsidR="002C5860" w:rsidRPr="00CD4FFF">
        <w:rPr>
          <w:rFonts w:ascii="Times New Roman" w:hAnsi="Times New Roman"/>
          <w:sz w:val="24"/>
          <w:szCs w:val="24"/>
        </w:rPr>
        <w:t>Press.</w:t>
      </w:r>
    </w:p>
    <w:p w:rsidR="002C5860" w:rsidRPr="00CD4FFF" w:rsidRDefault="002C5860" w:rsidP="00AA54DF">
      <w:pPr>
        <w:spacing w:after="0" w:line="240" w:lineRule="auto"/>
        <w:rPr>
          <w:rFonts w:ascii="Times New Roman" w:hAnsi="Times New Roman"/>
          <w:sz w:val="24"/>
          <w:szCs w:val="24"/>
        </w:rPr>
      </w:pPr>
    </w:p>
    <w:p w:rsidR="002C5860" w:rsidRDefault="00396F37" w:rsidP="00CD4FFF">
      <w:pPr>
        <w:spacing w:after="0" w:line="480" w:lineRule="auto"/>
        <w:rPr>
          <w:rStyle w:val="apple-style-span"/>
          <w:rFonts w:ascii="Times New Roman" w:hAnsi="Times New Roman"/>
          <w:color w:val="333333"/>
          <w:spacing w:val="30"/>
          <w:sz w:val="24"/>
          <w:szCs w:val="24"/>
        </w:rPr>
      </w:pPr>
      <w:r>
        <w:rPr>
          <w:rStyle w:val="apple-style-span"/>
          <w:rFonts w:ascii="Times New Roman" w:hAnsi="Times New Roman"/>
          <w:color w:val="333333"/>
          <w:spacing w:val="30"/>
          <w:sz w:val="24"/>
          <w:szCs w:val="24"/>
        </w:rPr>
        <w:t>5</w:t>
      </w:r>
      <w:r w:rsidR="00865FF8">
        <w:rPr>
          <w:rStyle w:val="apple-style-span"/>
          <w:rFonts w:ascii="Times New Roman" w:hAnsi="Times New Roman"/>
          <w:color w:val="333333"/>
          <w:spacing w:val="30"/>
          <w:sz w:val="24"/>
          <w:szCs w:val="24"/>
        </w:rPr>
        <w:t>.</w:t>
      </w:r>
      <w:r w:rsidR="00865FF8">
        <w:rPr>
          <w:rStyle w:val="apple-style-span"/>
          <w:rFonts w:ascii="Times New Roman" w:hAnsi="Times New Roman"/>
          <w:color w:val="333333"/>
          <w:spacing w:val="30"/>
          <w:sz w:val="24"/>
          <w:szCs w:val="24"/>
        </w:rPr>
        <w:tab/>
      </w:r>
      <w:proofErr w:type="spellStart"/>
      <w:r w:rsidR="002C5860" w:rsidRPr="00CD4FFF">
        <w:rPr>
          <w:rStyle w:val="apple-style-span"/>
          <w:rFonts w:ascii="Times New Roman" w:hAnsi="Times New Roman"/>
          <w:color w:val="333333"/>
          <w:spacing w:val="30"/>
          <w:sz w:val="24"/>
          <w:szCs w:val="24"/>
        </w:rPr>
        <w:t>Brotherton</w:t>
      </w:r>
      <w:proofErr w:type="spellEnd"/>
      <w:r w:rsidR="002C5860" w:rsidRPr="00CD4FFF">
        <w:rPr>
          <w:rStyle w:val="apple-style-span"/>
          <w:rFonts w:ascii="Times New Roman" w:hAnsi="Times New Roman"/>
          <w:color w:val="333333"/>
          <w:spacing w:val="30"/>
          <w:sz w:val="24"/>
          <w:szCs w:val="24"/>
        </w:rPr>
        <w:t>, M. (1946).</w:t>
      </w:r>
      <w:r w:rsidR="002C5860" w:rsidRPr="00CD4FFF">
        <w:rPr>
          <w:rStyle w:val="apple-converted-space"/>
          <w:rFonts w:ascii="Times New Roman" w:hAnsi="Times New Roman"/>
          <w:color w:val="333333"/>
          <w:spacing w:val="30"/>
          <w:sz w:val="24"/>
          <w:szCs w:val="24"/>
        </w:rPr>
        <w:t> </w:t>
      </w:r>
      <w:r w:rsidR="002C5860" w:rsidRPr="00CD4FFF">
        <w:rPr>
          <w:rStyle w:val="apple-style-span"/>
          <w:rFonts w:ascii="Times New Roman" w:hAnsi="Times New Roman"/>
          <w:i/>
          <w:iCs/>
          <w:color w:val="333333"/>
          <w:spacing w:val="30"/>
          <w:sz w:val="24"/>
          <w:szCs w:val="24"/>
        </w:rPr>
        <w:t>Capacitors: their use in electronic circuits</w:t>
      </w:r>
      <w:r w:rsidR="002C5860" w:rsidRPr="00CD4FFF">
        <w:rPr>
          <w:rStyle w:val="apple-style-span"/>
          <w:rFonts w:ascii="Times New Roman" w:hAnsi="Times New Roman"/>
          <w:color w:val="333333"/>
          <w:spacing w:val="30"/>
          <w:sz w:val="24"/>
          <w:szCs w:val="24"/>
        </w:rPr>
        <w:t xml:space="preserve">. </w:t>
      </w:r>
      <w:r w:rsidR="00865FF8">
        <w:rPr>
          <w:rStyle w:val="apple-style-span"/>
          <w:rFonts w:ascii="Times New Roman" w:hAnsi="Times New Roman"/>
          <w:color w:val="333333"/>
          <w:spacing w:val="30"/>
          <w:sz w:val="24"/>
          <w:szCs w:val="24"/>
        </w:rPr>
        <w:tab/>
      </w:r>
      <w:r w:rsidR="002C5860" w:rsidRPr="00CD4FFF">
        <w:rPr>
          <w:rStyle w:val="apple-style-span"/>
          <w:rFonts w:ascii="Times New Roman" w:hAnsi="Times New Roman"/>
          <w:color w:val="333333"/>
          <w:spacing w:val="30"/>
          <w:sz w:val="24"/>
          <w:szCs w:val="24"/>
        </w:rPr>
        <w:t xml:space="preserve">New </w:t>
      </w:r>
      <w:r w:rsidR="002C5860" w:rsidRPr="00CD4FFF">
        <w:rPr>
          <w:rStyle w:val="apple-style-span"/>
          <w:rFonts w:ascii="Times New Roman" w:hAnsi="Times New Roman"/>
          <w:color w:val="333333"/>
          <w:spacing w:val="30"/>
          <w:sz w:val="24"/>
          <w:szCs w:val="24"/>
        </w:rPr>
        <w:tab/>
        <w:t xml:space="preserve">York: D. Van </w:t>
      </w:r>
      <w:proofErr w:type="spellStart"/>
      <w:r w:rsidR="002C5860" w:rsidRPr="00CD4FFF">
        <w:rPr>
          <w:rStyle w:val="apple-style-span"/>
          <w:rFonts w:ascii="Times New Roman" w:hAnsi="Times New Roman"/>
          <w:color w:val="333333"/>
          <w:spacing w:val="30"/>
          <w:sz w:val="24"/>
          <w:szCs w:val="24"/>
        </w:rPr>
        <w:t>Nostrand</w:t>
      </w:r>
      <w:proofErr w:type="spellEnd"/>
      <w:r w:rsidR="002C5860" w:rsidRPr="00CD4FFF">
        <w:rPr>
          <w:rStyle w:val="apple-style-span"/>
          <w:rFonts w:ascii="Times New Roman" w:hAnsi="Times New Roman"/>
          <w:color w:val="333333"/>
          <w:spacing w:val="30"/>
          <w:sz w:val="24"/>
          <w:szCs w:val="24"/>
        </w:rPr>
        <w:t xml:space="preserve"> Company INC.</w:t>
      </w:r>
    </w:p>
    <w:p w:rsidR="00AA54DF" w:rsidRPr="00CD4FFF" w:rsidRDefault="00AA54DF" w:rsidP="00AA54DF">
      <w:pPr>
        <w:spacing w:after="0" w:line="240" w:lineRule="auto"/>
        <w:rPr>
          <w:rStyle w:val="apple-style-span"/>
          <w:rFonts w:ascii="Times New Roman" w:hAnsi="Times New Roman"/>
          <w:color w:val="333333"/>
          <w:spacing w:val="30"/>
          <w:sz w:val="24"/>
          <w:szCs w:val="24"/>
        </w:rPr>
      </w:pPr>
    </w:p>
    <w:p w:rsidR="002C5860" w:rsidRDefault="00396F37" w:rsidP="00CD4FFF">
      <w:pPr>
        <w:spacing w:after="0" w:line="480" w:lineRule="auto"/>
        <w:rPr>
          <w:rStyle w:val="apple-style-span"/>
          <w:rFonts w:ascii="Times New Roman" w:hAnsi="Times New Roman"/>
          <w:color w:val="333333"/>
          <w:spacing w:val="30"/>
          <w:sz w:val="24"/>
          <w:szCs w:val="24"/>
        </w:rPr>
      </w:pPr>
      <w:r>
        <w:rPr>
          <w:rStyle w:val="apple-style-span"/>
          <w:rFonts w:ascii="Times New Roman" w:hAnsi="Times New Roman"/>
          <w:color w:val="333333"/>
          <w:spacing w:val="30"/>
          <w:sz w:val="24"/>
          <w:szCs w:val="24"/>
        </w:rPr>
        <w:t>6</w:t>
      </w:r>
      <w:r w:rsidR="00865FF8">
        <w:rPr>
          <w:rStyle w:val="apple-style-span"/>
          <w:rFonts w:ascii="Times New Roman" w:hAnsi="Times New Roman"/>
          <w:color w:val="333333"/>
          <w:spacing w:val="30"/>
          <w:sz w:val="24"/>
          <w:szCs w:val="24"/>
        </w:rPr>
        <w:t>.</w:t>
      </w:r>
      <w:r w:rsidR="00865FF8">
        <w:rPr>
          <w:rStyle w:val="apple-style-span"/>
          <w:rFonts w:ascii="Times New Roman" w:hAnsi="Times New Roman"/>
          <w:color w:val="333333"/>
          <w:spacing w:val="30"/>
          <w:sz w:val="24"/>
          <w:szCs w:val="24"/>
        </w:rPr>
        <w:tab/>
      </w:r>
      <w:r w:rsidR="002C5860" w:rsidRPr="00CD4FFF">
        <w:rPr>
          <w:rStyle w:val="apple-style-span"/>
          <w:rFonts w:ascii="Times New Roman" w:hAnsi="Times New Roman"/>
          <w:color w:val="333333"/>
          <w:spacing w:val="30"/>
          <w:sz w:val="24"/>
          <w:szCs w:val="24"/>
        </w:rPr>
        <w:t xml:space="preserve">Greer, Julia R., &amp; Street, Robert A. (2007). Thermal cure effects on </w:t>
      </w:r>
      <w:r w:rsidR="002C5860" w:rsidRPr="00CD4FFF">
        <w:rPr>
          <w:rStyle w:val="apple-style-span"/>
          <w:rFonts w:ascii="Times New Roman" w:hAnsi="Times New Roman"/>
          <w:color w:val="333333"/>
          <w:spacing w:val="30"/>
          <w:sz w:val="24"/>
          <w:szCs w:val="24"/>
        </w:rPr>
        <w:tab/>
        <w:t xml:space="preserve">electrical performance of </w:t>
      </w:r>
      <w:proofErr w:type="spellStart"/>
      <w:r w:rsidR="002C5860" w:rsidRPr="00CD4FFF">
        <w:rPr>
          <w:rStyle w:val="apple-style-span"/>
          <w:rFonts w:ascii="Times New Roman" w:hAnsi="Times New Roman"/>
          <w:color w:val="333333"/>
          <w:spacing w:val="30"/>
          <w:sz w:val="24"/>
          <w:szCs w:val="24"/>
        </w:rPr>
        <w:t>nanoparticle</w:t>
      </w:r>
      <w:proofErr w:type="spellEnd"/>
      <w:r w:rsidR="002C5860" w:rsidRPr="00CD4FFF">
        <w:rPr>
          <w:rStyle w:val="apple-style-span"/>
          <w:rFonts w:ascii="Times New Roman" w:hAnsi="Times New Roman"/>
          <w:color w:val="333333"/>
          <w:spacing w:val="30"/>
          <w:sz w:val="24"/>
          <w:szCs w:val="24"/>
        </w:rPr>
        <w:t xml:space="preserve"> silver inks.</w:t>
      </w:r>
      <w:r w:rsidR="002C5860" w:rsidRPr="00CD4FFF">
        <w:rPr>
          <w:rStyle w:val="apple-converted-space"/>
          <w:rFonts w:ascii="Times New Roman" w:hAnsi="Times New Roman"/>
          <w:color w:val="333333"/>
          <w:spacing w:val="30"/>
          <w:sz w:val="24"/>
          <w:szCs w:val="24"/>
        </w:rPr>
        <w:t> </w:t>
      </w:r>
      <w:proofErr w:type="spellStart"/>
      <w:r w:rsidR="002C5860" w:rsidRPr="00CD4FFF">
        <w:rPr>
          <w:rStyle w:val="apple-style-span"/>
          <w:rFonts w:ascii="Times New Roman" w:hAnsi="Times New Roman"/>
          <w:i/>
          <w:iCs/>
          <w:color w:val="333333"/>
          <w:spacing w:val="30"/>
          <w:sz w:val="24"/>
          <w:szCs w:val="24"/>
        </w:rPr>
        <w:t>Acta</w:t>
      </w:r>
      <w:proofErr w:type="spellEnd"/>
      <w:r w:rsidR="002C5860" w:rsidRPr="00CD4FFF">
        <w:rPr>
          <w:rStyle w:val="apple-style-span"/>
          <w:rFonts w:ascii="Times New Roman" w:hAnsi="Times New Roman"/>
          <w:i/>
          <w:iCs/>
          <w:color w:val="333333"/>
          <w:spacing w:val="30"/>
          <w:sz w:val="24"/>
          <w:szCs w:val="24"/>
        </w:rPr>
        <w:t xml:space="preserve"> </w:t>
      </w:r>
      <w:r w:rsidR="002C5860" w:rsidRPr="00CD4FFF">
        <w:rPr>
          <w:rStyle w:val="apple-style-span"/>
          <w:rFonts w:ascii="Times New Roman" w:hAnsi="Times New Roman"/>
          <w:i/>
          <w:iCs/>
          <w:color w:val="333333"/>
          <w:spacing w:val="30"/>
          <w:sz w:val="24"/>
          <w:szCs w:val="24"/>
        </w:rPr>
        <w:tab/>
      </w:r>
      <w:proofErr w:type="spellStart"/>
      <w:r w:rsidR="002C5860" w:rsidRPr="00CD4FFF">
        <w:rPr>
          <w:rStyle w:val="apple-style-span"/>
          <w:rFonts w:ascii="Times New Roman" w:hAnsi="Times New Roman"/>
          <w:i/>
          <w:iCs/>
          <w:color w:val="333333"/>
          <w:spacing w:val="30"/>
          <w:sz w:val="24"/>
          <w:szCs w:val="24"/>
        </w:rPr>
        <w:t>Materialia</w:t>
      </w:r>
      <w:proofErr w:type="spellEnd"/>
      <w:r w:rsidR="002C5860" w:rsidRPr="00CD4FFF">
        <w:rPr>
          <w:rStyle w:val="apple-style-span"/>
          <w:rFonts w:ascii="Times New Roman" w:hAnsi="Times New Roman"/>
          <w:color w:val="333333"/>
          <w:spacing w:val="30"/>
          <w:sz w:val="24"/>
          <w:szCs w:val="24"/>
        </w:rPr>
        <w:t>,</w:t>
      </w:r>
      <w:r w:rsidR="002C5860" w:rsidRPr="00CD4FFF">
        <w:rPr>
          <w:rStyle w:val="apple-converted-space"/>
          <w:rFonts w:ascii="Times New Roman" w:hAnsi="Times New Roman"/>
          <w:color w:val="333333"/>
          <w:spacing w:val="30"/>
          <w:sz w:val="24"/>
          <w:szCs w:val="24"/>
        </w:rPr>
        <w:t> </w:t>
      </w:r>
      <w:r w:rsidR="002C5860" w:rsidRPr="00CD4FFF">
        <w:rPr>
          <w:rStyle w:val="apple-style-span"/>
          <w:rFonts w:ascii="Times New Roman" w:hAnsi="Times New Roman"/>
          <w:i/>
          <w:iCs/>
          <w:color w:val="333333"/>
          <w:spacing w:val="30"/>
          <w:sz w:val="24"/>
          <w:szCs w:val="24"/>
        </w:rPr>
        <w:t>7</w:t>
      </w:r>
      <w:r w:rsidR="002C5860" w:rsidRPr="00CD4FFF">
        <w:rPr>
          <w:rStyle w:val="apple-style-span"/>
          <w:rFonts w:ascii="Times New Roman" w:hAnsi="Times New Roman"/>
          <w:color w:val="333333"/>
          <w:spacing w:val="30"/>
          <w:sz w:val="24"/>
          <w:szCs w:val="24"/>
        </w:rPr>
        <w:t>(40), 6345-6350</w:t>
      </w:r>
    </w:p>
    <w:p w:rsidR="00AA54DF" w:rsidRPr="00CD4FFF" w:rsidRDefault="00AA54DF" w:rsidP="00AA54DF">
      <w:pPr>
        <w:spacing w:after="0" w:line="240" w:lineRule="auto"/>
        <w:rPr>
          <w:rFonts w:ascii="Times New Roman" w:hAnsi="Times New Roman"/>
          <w:color w:val="333333"/>
          <w:spacing w:val="30"/>
          <w:sz w:val="24"/>
          <w:szCs w:val="24"/>
        </w:rPr>
      </w:pPr>
    </w:p>
    <w:p w:rsidR="002C5860" w:rsidRDefault="00396F37" w:rsidP="00CD4FFF">
      <w:pPr>
        <w:spacing w:after="0" w:line="480" w:lineRule="auto"/>
        <w:rPr>
          <w:rStyle w:val="apple-style-span"/>
          <w:rFonts w:ascii="Times New Roman" w:hAnsi="Times New Roman"/>
          <w:color w:val="000000"/>
          <w:sz w:val="24"/>
          <w:szCs w:val="24"/>
        </w:rPr>
      </w:pPr>
      <w:r>
        <w:rPr>
          <w:rStyle w:val="apple-style-span"/>
          <w:rFonts w:ascii="Times New Roman" w:hAnsi="Times New Roman"/>
          <w:color w:val="000000"/>
          <w:sz w:val="24"/>
          <w:szCs w:val="24"/>
        </w:rPr>
        <w:t>7</w:t>
      </w:r>
      <w:r w:rsidR="00865FF8">
        <w:rPr>
          <w:rStyle w:val="apple-style-span"/>
          <w:rFonts w:ascii="Times New Roman" w:hAnsi="Times New Roman"/>
          <w:color w:val="000000"/>
          <w:sz w:val="24"/>
          <w:szCs w:val="24"/>
        </w:rPr>
        <w:t>.</w:t>
      </w:r>
      <w:r w:rsidR="00865FF8">
        <w:rPr>
          <w:rStyle w:val="apple-style-span"/>
          <w:rFonts w:ascii="Times New Roman" w:hAnsi="Times New Roman"/>
          <w:color w:val="000000"/>
          <w:sz w:val="24"/>
          <w:szCs w:val="24"/>
        </w:rPr>
        <w:tab/>
      </w:r>
      <w:r w:rsidR="002C5860" w:rsidRPr="00CD4FFF">
        <w:rPr>
          <w:rStyle w:val="apple-style-span"/>
          <w:rFonts w:ascii="Times New Roman" w:hAnsi="Times New Roman"/>
          <w:color w:val="000000"/>
          <w:sz w:val="24"/>
          <w:szCs w:val="24"/>
        </w:rPr>
        <w:t xml:space="preserve"> Hansen, Dane C. "Effects of Morphology on the Sintering Characteristics of </w:t>
      </w:r>
      <w:proofErr w:type="spellStart"/>
      <w:r w:rsidR="002C5860" w:rsidRPr="00CD4FFF">
        <w:rPr>
          <w:rStyle w:val="apple-style-span"/>
          <w:rFonts w:ascii="Times New Roman" w:hAnsi="Times New Roman"/>
          <w:color w:val="000000"/>
          <w:sz w:val="24"/>
          <w:szCs w:val="24"/>
        </w:rPr>
        <w:t>Nanoscale</w:t>
      </w:r>
      <w:proofErr w:type="spellEnd"/>
      <w:r w:rsidR="002C5860" w:rsidRPr="00CD4FFF">
        <w:rPr>
          <w:rStyle w:val="apple-style-span"/>
          <w:rFonts w:ascii="Times New Roman" w:hAnsi="Times New Roman"/>
          <w:color w:val="000000"/>
          <w:sz w:val="24"/>
          <w:szCs w:val="24"/>
        </w:rPr>
        <w:t xml:space="preserve"> </w:t>
      </w:r>
      <w:r w:rsidR="00865FF8">
        <w:rPr>
          <w:rStyle w:val="apple-style-span"/>
          <w:rFonts w:ascii="Times New Roman" w:hAnsi="Times New Roman"/>
          <w:color w:val="000000"/>
          <w:sz w:val="24"/>
          <w:szCs w:val="24"/>
        </w:rPr>
        <w:tab/>
      </w:r>
      <w:r w:rsidR="002C5860" w:rsidRPr="00CD4FFF">
        <w:rPr>
          <w:rStyle w:val="apple-style-span"/>
          <w:rFonts w:ascii="Times New Roman" w:hAnsi="Times New Roman"/>
          <w:color w:val="000000"/>
          <w:sz w:val="24"/>
          <w:szCs w:val="24"/>
        </w:rPr>
        <w:t xml:space="preserve">Silver </w:t>
      </w:r>
      <w:r w:rsidR="002C5860" w:rsidRPr="00CD4FFF">
        <w:rPr>
          <w:rStyle w:val="apple-style-span"/>
          <w:rFonts w:ascii="Times New Roman" w:hAnsi="Times New Roman"/>
          <w:color w:val="000000"/>
          <w:sz w:val="24"/>
          <w:szCs w:val="24"/>
        </w:rPr>
        <w:tab/>
        <w:t xml:space="preserve">Particles." </w:t>
      </w:r>
      <w:proofErr w:type="gramStart"/>
      <w:r w:rsidR="002C5860" w:rsidRPr="00CD4FFF">
        <w:rPr>
          <w:rStyle w:val="apple-style-span"/>
          <w:rFonts w:ascii="Times New Roman" w:hAnsi="Times New Roman"/>
          <w:color w:val="000000"/>
          <w:sz w:val="24"/>
          <w:szCs w:val="24"/>
        </w:rPr>
        <w:t>Thesis.</w:t>
      </w:r>
      <w:proofErr w:type="gramEnd"/>
      <w:r w:rsidR="002C5860" w:rsidRPr="00CD4FFF">
        <w:rPr>
          <w:rStyle w:val="apple-style-span"/>
          <w:rFonts w:ascii="Times New Roman" w:hAnsi="Times New Roman"/>
          <w:color w:val="000000"/>
          <w:sz w:val="24"/>
          <w:szCs w:val="24"/>
        </w:rPr>
        <w:t xml:space="preserve"> </w:t>
      </w:r>
      <w:proofErr w:type="gramStart"/>
      <w:r w:rsidR="002C5860" w:rsidRPr="00CD4FFF">
        <w:rPr>
          <w:rStyle w:val="apple-style-span"/>
          <w:rFonts w:ascii="Times New Roman" w:hAnsi="Times New Roman"/>
          <w:color w:val="000000"/>
          <w:sz w:val="24"/>
          <w:szCs w:val="24"/>
        </w:rPr>
        <w:t xml:space="preserve">Rapid City, SD / South Dakota School of Mines and </w:t>
      </w:r>
      <w:r w:rsidR="00865FF8">
        <w:rPr>
          <w:rStyle w:val="apple-style-span"/>
          <w:rFonts w:ascii="Times New Roman" w:hAnsi="Times New Roman"/>
          <w:color w:val="000000"/>
          <w:sz w:val="24"/>
          <w:szCs w:val="24"/>
        </w:rPr>
        <w:tab/>
      </w:r>
      <w:r w:rsidR="002C5860" w:rsidRPr="00CD4FFF">
        <w:rPr>
          <w:rStyle w:val="apple-style-span"/>
          <w:rFonts w:ascii="Times New Roman" w:hAnsi="Times New Roman"/>
          <w:color w:val="000000"/>
          <w:sz w:val="24"/>
          <w:szCs w:val="24"/>
        </w:rPr>
        <w:t xml:space="preserve">Technology, </w:t>
      </w:r>
      <w:r w:rsidR="002C5860" w:rsidRPr="00CD4FFF">
        <w:rPr>
          <w:rStyle w:val="apple-style-span"/>
          <w:rFonts w:ascii="Times New Roman" w:hAnsi="Times New Roman"/>
          <w:color w:val="000000"/>
          <w:sz w:val="24"/>
          <w:szCs w:val="24"/>
        </w:rPr>
        <w:tab/>
        <w:t>2010.</w:t>
      </w:r>
      <w:proofErr w:type="gramEnd"/>
      <w:r w:rsidR="002C5860" w:rsidRPr="00CD4FFF">
        <w:rPr>
          <w:rStyle w:val="apple-style-span"/>
          <w:rFonts w:ascii="Times New Roman" w:hAnsi="Times New Roman"/>
          <w:color w:val="000000"/>
          <w:sz w:val="24"/>
          <w:szCs w:val="24"/>
        </w:rPr>
        <w:t xml:space="preserve"> Print.</w:t>
      </w:r>
    </w:p>
    <w:p w:rsidR="00AA54DF" w:rsidRPr="00CD4FFF" w:rsidRDefault="00AA54DF" w:rsidP="00AA54DF">
      <w:pPr>
        <w:spacing w:after="0" w:line="240" w:lineRule="auto"/>
        <w:rPr>
          <w:rStyle w:val="apple-style-span"/>
          <w:rFonts w:ascii="Times New Roman" w:hAnsi="Times New Roman"/>
          <w:color w:val="000000"/>
          <w:sz w:val="24"/>
          <w:szCs w:val="24"/>
        </w:rPr>
      </w:pPr>
    </w:p>
    <w:p w:rsidR="00845485" w:rsidRPr="00CD4FFF" w:rsidRDefault="00396F37" w:rsidP="00CD4FFF">
      <w:pPr>
        <w:spacing w:after="0" w:line="480" w:lineRule="auto"/>
        <w:rPr>
          <w:rStyle w:val="apple-style-span"/>
          <w:rFonts w:ascii="Times New Roman" w:hAnsi="Times New Roman"/>
          <w:color w:val="000000"/>
          <w:sz w:val="24"/>
          <w:szCs w:val="24"/>
        </w:rPr>
      </w:pPr>
      <w:r>
        <w:rPr>
          <w:rStyle w:val="apple-style-span"/>
          <w:rFonts w:ascii="Times New Roman" w:hAnsi="Times New Roman"/>
          <w:color w:val="000000"/>
          <w:sz w:val="24"/>
          <w:szCs w:val="24"/>
        </w:rPr>
        <w:t>8</w:t>
      </w:r>
      <w:r w:rsidR="00865FF8">
        <w:rPr>
          <w:rStyle w:val="apple-style-span"/>
          <w:rFonts w:ascii="Times New Roman" w:hAnsi="Times New Roman"/>
          <w:color w:val="000000"/>
          <w:sz w:val="24"/>
          <w:szCs w:val="24"/>
        </w:rPr>
        <w:t>.</w:t>
      </w:r>
      <w:r w:rsidR="00845485" w:rsidRPr="00CD4FFF">
        <w:rPr>
          <w:rStyle w:val="apple-style-span"/>
          <w:rFonts w:ascii="Times New Roman" w:hAnsi="Times New Roman"/>
          <w:color w:val="000000"/>
          <w:sz w:val="24"/>
          <w:szCs w:val="24"/>
        </w:rPr>
        <w:tab/>
      </w:r>
      <w:proofErr w:type="spellStart"/>
      <w:r w:rsidR="00845485" w:rsidRPr="00CD4FFF">
        <w:rPr>
          <w:rStyle w:val="apple-style-span"/>
          <w:rFonts w:ascii="Times New Roman" w:hAnsi="Times New Roman"/>
          <w:color w:val="000000"/>
          <w:sz w:val="24"/>
          <w:szCs w:val="24"/>
        </w:rPr>
        <w:t>Kabomo</w:t>
      </w:r>
      <w:proofErr w:type="spellEnd"/>
      <w:r w:rsidR="00845485" w:rsidRPr="00CD4FFF">
        <w:rPr>
          <w:rStyle w:val="apple-style-span"/>
          <w:rFonts w:ascii="Times New Roman" w:hAnsi="Times New Roman"/>
          <w:color w:val="000000"/>
          <w:sz w:val="24"/>
          <w:szCs w:val="24"/>
        </w:rPr>
        <w:t xml:space="preserve">, M.T., &amp; Blum, F. (2001). </w:t>
      </w:r>
      <w:proofErr w:type="gramStart"/>
      <w:r w:rsidR="00845485" w:rsidRPr="00CD4FFF">
        <w:rPr>
          <w:rStyle w:val="apple-style-span"/>
          <w:rFonts w:ascii="Times New Roman" w:hAnsi="Times New Roman"/>
          <w:color w:val="000000"/>
          <w:sz w:val="24"/>
          <w:szCs w:val="24"/>
        </w:rPr>
        <w:t xml:space="preserve">Glass transition behavior of </w:t>
      </w:r>
      <w:proofErr w:type="spellStart"/>
      <w:r w:rsidR="00845485" w:rsidRPr="00CD4FFF">
        <w:rPr>
          <w:rStyle w:val="apple-style-span"/>
          <w:rFonts w:ascii="Times New Roman" w:hAnsi="Times New Roman"/>
          <w:color w:val="000000"/>
          <w:sz w:val="24"/>
          <w:szCs w:val="24"/>
        </w:rPr>
        <w:t>pmma</w:t>
      </w:r>
      <w:proofErr w:type="spellEnd"/>
      <w:r w:rsidR="00845485" w:rsidRPr="00CD4FFF">
        <w:rPr>
          <w:rStyle w:val="apple-style-span"/>
          <w:rFonts w:ascii="Times New Roman" w:hAnsi="Times New Roman"/>
          <w:color w:val="000000"/>
          <w:sz w:val="24"/>
          <w:szCs w:val="24"/>
        </w:rPr>
        <w:t xml:space="preserve"> thin films.</w:t>
      </w:r>
      <w:proofErr w:type="gramEnd"/>
      <w:r w:rsidR="00845485" w:rsidRPr="00CD4FFF">
        <w:rPr>
          <w:rStyle w:val="apple-style-span"/>
          <w:rFonts w:ascii="Times New Roman" w:hAnsi="Times New Roman"/>
          <w:color w:val="000000"/>
          <w:sz w:val="24"/>
          <w:szCs w:val="24"/>
        </w:rPr>
        <w:t xml:space="preserve"> </w:t>
      </w:r>
      <w:r w:rsidR="00865FF8">
        <w:rPr>
          <w:rStyle w:val="apple-style-span"/>
          <w:rFonts w:ascii="Times New Roman" w:hAnsi="Times New Roman"/>
          <w:color w:val="000000"/>
          <w:sz w:val="24"/>
          <w:szCs w:val="24"/>
        </w:rPr>
        <w:tab/>
      </w:r>
      <w:proofErr w:type="gramStart"/>
      <w:r w:rsidR="00845485" w:rsidRPr="00CD4FFF">
        <w:rPr>
          <w:rStyle w:val="apple-style-span"/>
          <w:rFonts w:ascii="Times New Roman" w:hAnsi="Times New Roman"/>
          <w:color w:val="000000"/>
          <w:sz w:val="24"/>
          <w:szCs w:val="24"/>
        </w:rPr>
        <w:t xml:space="preserve">Unpublished manuscript, Department of Chemistry and Materials Research Center, </w:t>
      </w:r>
      <w:r w:rsidR="00865FF8">
        <w:rPr>
          <w:rStyle w:val="apple-style-span"/>
          <w:rFonts w:ascii="Times New Roman" w:hAnsi="Times New Roman"/>
          <w:color w:val="000000"/>
          <w:sz w:val="24"/>
          <w:szCs w:val="24"/>
        </w:rPr>
        <w:tab/>
      </w:r>
      <w:r w:rsidR="00845485" w:rsidRPr="00CD4FFF">
        <w:rPr>
          <w:rStyle w:val="apple-style-span"/>
          <w:rFonts w:ascii="Times New Roman" w:hAnsi="Times New Roman"/>
          <w:color w:val="000000"/>
          <w:sz w:val="24"/>
          <w:szCs w:val="24"/>
        </w:rPr>
        <w:t>University of Missouri, Rolla, Missouri.</w:t>
      </w:r>
      <w:proofErr w:type="gramEnd"/>
      <w:r w:rsidR="00845485" w:rsidRPr="00CD4FFF">
        <w:rPr>
          <w:rStyle w:val="apple-style-span"/>
          <w:rFonts w:ascii="Times New Roman" w:hAnsi="Times New Roman"/>
          <w:color w:val="000000"/>
          <w:sz w:val="24"/>
          <w:szCs w:val="24"/>
        </w:rPr>
        <w:t xml:space="preserve"> Retrieved from </w:t>
      </w:r>
      <w:r w:rsidR="00865FF8">
        <w:rPr>
          <w:rStyle w:val="apple-style-span"/>
          <w:rFonts w:ascii="Times New Roman" w:hAnsi="Times New Roman"/>
          <w:color w:val="000000"/>
          <w:sz w:val="24"/>
          <w:szCs w:val="24"/>
        </w:rPr>
        <w:lastRenderedPageBreak/>
        <w:tab/>
      </w:r>
      <w:r w:rsidR="00845485" w:rsidRPr="00CD4FFF">
        <w:rPr>
          <w:rStyle w:val="apple-style-span"/>
          <w:rFonts w:ascii="Times New Roman" w:hAnsi="Times New Roman"/>
          <w:color w:val="000000"/>
          <w:sz w:val="24"/>
          <w:szCs w:val="24"/>
        </w:rPr>
        <w:t>http://scholarsmine.mst.edu/post_prints/pdf/GLASS_TRANSITION_BEHAVIOR_OF_P</w:t>
      </w:r>
      <w:r w:rsidR="00865FF8">
        <w:rPr>
          <w:rStyle w:val="apple-style-span"/>
          <w:rFonts w:ascii="Times New Roman" w:hAnsi="Times New Roman"/>
          <w:color w:val="000000"/>
          <w:sz w:val="24"/>
          <w:szCs w:val="24"/>
        </w:rPr>
        <w:tab/>
      </w:r>
      <w:r w:rsidR="00845485" w:rsidRPr="00CD4FFF">
        <w:rPr>
          <w:rStyle w:val="apple-style-span"/>
          <w:rFonts w:ascii="Times New Roman" w:hAnsi="Times New Roman"/>
          <w:color w:val="000000"/>
          <w:sz w:val="24"/>
          <w:szCs w:val="24"/>
        </w:rPr>
        <w:t>MMA_THIN_FILMS_09007dcc80654a22.pdf</w:t>
      </w:r>
    </w:p>
    <w:p w:rsidR="002C5860" w:rsidRPr="00CD4FFF" w:rsidRDefault="002C5860" w:rsidP="00AA54DF">
      <w:pPr>
        <w:spacing w:after="0" w:line="240" w:lineRule="auto"/>
        <w:rPr>
          <w:rStyle w:val="apple-style-span"/>
          <w:rFonts w:ascii="Times New Roman" w:hAnsi="Times New Roman"/>
          <w:color w:val="000000"/>
          <w:sz w:val="24"/>
          <w:szCs w:val="24"/>
        </w:rPr>
      </w:pPr>
    </w:p>
    <w:p w:rsidR="002C5860" w:rsidRPr="00CD4FFF" w:rsidRDefault="00396F37" w:rsidP="00CD4FFF">
      <w:pPr>
        <w:spacing w:after="0" w:line="480" w:lineRule="auto"/>
        <w:rPr>
          <w:rFonts w:ascii="Times New Roman" w:hAnsi="Times New Roman"/>
          <w:sz w:val="24"/>
          <w:szCs w:val="24"/>
        </w:rPr>
      </w:pPr>
      <w:r>
        <w:rPr>
          <w:rStyle w:val="apple-style-span"/>
          <w:rFonts w:ascii="Times New Roman" w:hAnsi="Times New Roman"/>
          <w:color w:val="333333"/>
          <w:spacing w:val="30"/>
          <w:sz w:val="24"/>
          <w:szCs w:val="24"/>
        </w:rPr>
        <w:t>9</w:t>
      </w:r>
      <w:r w:rsidR="00865FF8">
        <w:rPr>
          <w:rStyle w:val="apple-style-span"/>
          <w:rFonts w:ascii="Times New Roman" w:hAnsi="Times New Roman"/>
          <w:color w:val="333333"/>
          <w:spacing w:val="30"/>
          <w:sz w:val="24"/>
          <w:szCs w:val="24"/>
        </w:rPr>
        <w:t>.</w:t>
      </w:r>
      <w:r w:rsidR="00865FF8">
        <w:rPr>
          <w:rStyle w:val="apple-style-span"/>
          <w:rFonts w:ascii="Times New Roman" w:hAnsi="Times New Roman"/>
          <w:color w:val="333333"/>
          <w:spacing w:val="30"/>
          <w:sz w:val="24"/>
          <w:szCs w:val="24"/>
        </w:rPr>
        <w:tab/>
      </w:r>
      <w:r w:rsidR="002C5860" w:rsidRPr="00CD4FFF">
        <w:rPr>
          <w:rStyle w:val="apple-style-span"/>
          <w:rFonts w:ascii="Times New Roman" w:hAnsi="Times New Roman"/>
          <w:color w:val="333333"/>
          <w:spacing w:val="30"/>
          <w:sz w:val="24"/>
          <w:szCs w:val="24"/>
        </w:rPr>
        <w:t xml:space="preserve"> S. </w:t>
      </w:r>
      <w:proofErr w:type="spellStart"/>
      <w:r w:rsidR="002C5860" w:rsidRPr="00CD4FFF">
        <w:rPr>
          <w:rStyle w:val="apple-style-span"/>
          <w:rFonts w:ascii="Times New Roman" w:hAnsi="Times New Roman"/>
          <w:color w:val="333333"/>
          <w:spacing w:val="30"/>
          <w:sz w:val="24"/>
          <w:szCs w:val="24"/>
        </w:rPr>
        <w:t>Volksman</w:t>
      </w:r>
      <w:proofErr w:type="spellEnd"/>
      <w:r w:rsidR="002C5860" w:rsidRPr="00CD4FFF">
        <w:rPr>
          <w:rStyle w:val="apple-style-span"/>
          <w:rFonts w:ascii="Times New Roman" w:hAnsi="Times New Roman"/>
          <w:color w:val="333333"/>
          <w:spacing w:val="30"/>
          <w:sz w:val="24"/>
          <w:szCs w:val="24"/>
        </w:rPr>
        <w:t xml:space="preserve"> et al., (2004). Ink-jetted silver/copper conductors for </w:t>
      </w:r>
      <w:r w:rsidR="00865FF8">
        <w:rPr>
          <w:rStyle w:val="apple-style-span"/>
          <w:rFonts w:ascii="Times New Roman" w:hAnsi="Times New Roman"/>
          <w:color w:val="333333"/>
          <w:spacing w:val="30"/>
          <w:sz w:val="24"/>
          <w:szCs w:val="24"/>
        </w:rPr>
        <w:tab/>
      </w:r>
      <w:r w:rsidR="002C5860" w:rsidRPr="00CD4FFF">
        <w:rPr>
          <w:rStyle w:val="apple-style-span"/>
          <w:rFonts w:ascii="Times New Roman" w:hAnsi="Times New Roman"/>
          <w:color w:val="333333"/>
          <w:spacing w:val="30"/>
          <w:sz w:val="24"/>
          <w:szCs w:val="24"/>
        </w:rPr>
        <w:t xml:space="preserve">printed </w:t>
      </w:r>
      <w:r w:rsidR="002C5860" w:rsidRPr="00CD4FFF">
        <w:rPr>
          <w:rStyle w:val="apple-style-span"/>
          <w:rFonts w:ascii="Times New Roman" w:hAnsi="Times New Roman"/>
          <w:color w:val="333333"/>
          <w:spacing w:val="30"/>
          <w:sz w:val="24"/>
          <w:szCs w:val="24"/>
        </w:rPr>
        <w:tab/>
        <w:t>RFID applications.</w:t>
      </w:r>
      <w:r w:rsidR="002C5860" w:rsidRPr="00CD4FFF">
        <w:rPr>
          <w:rStyle w:val="apple-converted-space"/>
          <w:rFonts w:ascii="Times New Roman" w:hAnsi="Times New Roman"/>
          <w:color w:val="333333"/>
          <w:spacing w:val="30"/>
          <w:sz w:val="24"/>
          <w:szCs w:val="24"/>
        </w:rPr>
        <w:t> </w:t>
      </w:r>
      <w:r w:rsidR="002C5860" w:rsidRPr="00CD4FFF">
        <w:rPr>
          <w:rStyle w:val="apple-style-span"/>
          <w:rFonts w:ascii="Times New Roman" w:hAnsi="Times New Roman"/>
          <w:i/>
          <w:iCs/>
          <w:color w:val="333333"/>
          <w:spacing w:val="30"/>
          <w:sz w:val="24"/>
          <w:szCs w:val="24"/>
        </w:rPr>
        <w:t xml:space="preserve">Mat. Res. Soc. </w:t>
      </w:r>
      <w:proofErr w:type="spellStart"/>
      <w:r w:rsidR="002C5860" w:rsidRPr="00CD4FFF">
        <w:rPr>
          <w:rStyle w:val="apple-style-span"/>
          <w:rFonts w:ascii="Times New Roman" w:hAnsi="Times New Roman"/>
          <w:i/>
          <w:iCs/>
          <w:color w:val="333333"/>
          <w:spacing w:val="30"/>
          <w:sz w:val="24"/>
          <w:szCs w:val="24"/>
        </w:rPr>
        <w:t>Symp</w:t>
      </w:r>
      <w:proofErr w:type="spellEnd"/>
      <w:r w:rsidR="002C5860" w:rsidRPr="00CD4FFF">
        <w:rPr>
          <w:rStyle w:val="apple-style-span"/>
          <w:rFonts w:ascii="Times New Roman" w:hAnsi="Times New Roman"/>
          <w:i/>
          <w:iCs/>
          <w:color w:val="333333"/>
          <w:spacing w:val="30"/>
          <w:sz w:val="24"/>
          <w:szCs w:val="24"/>
        </w:rPr>
        <w:t>. Proc.</w:t>
      </w:r>
      <w:r w:rsidR="002C5860" w:rsidRPr="00CD4FFF">
        <w:rPr>
          <w:rStyle w:val="apple-style-span"/>
          <w:rFonts w:ascii="Times New Roman" w:hAnsi="Times New Roman"/>
          <w:color w:val="333333"/>
          <w:spacing w:val="30"/>
          <w:sz w:val="24"/>
          <w:szCs w:val="24"/>
        </w:rPr>
        <w:t>,</w:t>
      </w:r>
      <w:r w:rsidR="002C5860" w:rsidRPr="00CD4FFF">
        <w:rPr>
          <w:rStyle w:val="apple-converted-space"/>
          <w:rFonts w:ascii="Times New Roman" w:hAnsi="Times New Roman"/>
          <w:color w:val="333333"/>
          <w:spacing w:val="30"/>
          <w:sz w:val="24"/>
          <w:szCs w:val="24"/>
        </w:rPr>
        <w:t> </w:t>
      </w:r>
      <w:r w:rsidR="002C5860" w:rsidRPr="00CD4FFF">
        <w:rPr>
          <w:rStyle w:val="apple-style-span"/>
          <w:rFonts w:ascii="Times New Roman" w:hAnsi="Times New Roman"/>
          <w:i/>
          <w:iCs/>
          <w:color w:val="333333"/>
          <w:spacing w:val="30"/>
          <w:sz w:val="24"/>
          <w:szCs w:val="24"/>
        </w:rPr>
        <w:t>814</w:t>
      </w:r>
      <w:r w:rsidR="002C5860" w:rsidRPr="00CD4FFF">
        <w:rPr>
          <w:rStyle w:val="apple-style-span"/>
          <w:rFonts w:ascii="Times New Roman" w:hAnsi="Times New Roman"/>
          <w:color w:val="333333"/>
          <w:spacing w:val="30"/>
          <w:sz w:val="24"/>
          <w:szCs w:val="24"/>
        </w:rPr>
        <w:t>, 1-6.</w:t>
      </w:r>
    </w:p>
    <w:p w:rsidR="002C5860" w:rsidRPr="00CD4FFF" w:rsidRDefault="002C5860" w:rsidP="003A7288">
      <w:pPr>
        <w:spacing w:after="0" w:line="240" w:lineRule="auto"/>
        <w:rPr>
          <w:rFonts w:ascii="Times New Roman" w:hAnsi="Times New Roman"/>
          <w:b/>
          <w:sz w:val="24"/>
          <w:szCs w:val="24"/>
        </w:rPr>
      </w:pPr>
    </w:p>
    <w:p w:rsidR="002C5860" w:rsidRPr="00CD4FFF" w:rsidRDefault="00396F37" w:rsidP="00CD4FFF">
      <w:pPr>
        <w:spacing w:after="0" w:line="480" w:lineRule="auto"/>
        <w:rPr>
          <w:rStyle w:val="apple-style-span"/>
          <w:rFonts w:ascii="Times New Roman" w:hAnsi="Times New Roman"/>
          <w:color w:val="333333"/>
          <w:spacing w:val="30"/>
          <w:sz w:val="24"/>
          <w:szCs w:val="24"/>
        </w:rPr>
      </w:pPr>
      <w:r>
        <w:rPr>
          <w:rStyle w:val="apple-style-span"/>
          <w:rFonts w:ascii="Times New Roman" w:hAnsi="Times New Roman"/>
          <w:color w:val="000000"/>
          <w:sz w:val="24"/>
          <w:szCs w:val="24"/>
        </w:rPr>
        <w:t>10</w:t>
      </w:r>
      <w:r w:rsidR="00865FF8">
        <w:rPr>
          <w:rStyle w:val="apple-style-span"/>
          <w:rFonts w:ascii="Times New Roman" w:hAnsi="Times New Roman"/>
          <w:color w:val="000000"/>
          <w:sz w:val="24"/>
          <w:szCs w:val="24"/>
        </w:rPr>
        <w:t>.</w:t>
      </w:r>
      <w:r w:rsidR="00865FF8">
        <w:rPr>
          <w:rStyle w:val="apple-style-span"/>
          <w:rFonts w:ascii="Times New Roman" w:hAnsi="Times New Roman"/>
          <w:color w:val="000000"/>
          <w:sz w:val="24"/>
          <w:szCs w:val="24"/>
        </w:rPr>
        <w:tab/>
      </w:r>
      <w:r w:rsidR="002C5860" w:rsidRPr="00CD4FFF">
        <w:rPr>
          <w:rStyle w:val="apple-style-span"/>
          <w:rFonts w:ascii="Times New Roman" w:hAnsi="Times New Roman"/>
          <w:color w:val="000000"/>
          <w:sz w:val="24"/>
          <w:szCs w:val="24"/>
        </w:rPr>
        <w:t xml:space="preserve"> </w:t>
      </w:r>
      <w:proofErr w:type="spellStart"/>
      <w:r w:rsidR="002C5860" w:rsidRPr="00CD4FFF">
        <w:rPr>
          <w:rStyle w:val="apple-style-span"/>
          <w:rFonts w:ascii="Times New Roman" w:hAnsi="Times New Roman"/>
          <w:color w:val="000000"/>
          <w:sz w:val="24"/>
          <w:szCs w:val="24"/>
        </w:rPr>
        <w:t>Tserendagva</w:t>
      </w:r>
      <w:proofErr w:type="spellEnd"/>
      <w:r w:rsidR="002C5860" w:rsidRPr="00CD4FFF">
        <w:rPr>
          <w:rStyle w:val="apple-style-span"/>
          <w:rFonts w:ascii="Times New Roman" w:hAnsi="Times New Roman"/>
          <w:color w:val="000000"/>
          <w:sz w:val="24"/>
          <w:szCs w:val="24"/>
        </w:rPr>
        <w:t xml:space="preserve">, </w:t>
      </w:r>
      <w:proofErr w:type="spellStart"/>
      <w:r w:rsidR="002C5860" w:rsidRPr="00CD4FFF">
        <w:rPr>
          <w:rStyle w:val="apple-style-span"/>
          <w:rFonts w:ascii="Times New Roman" w:hAnsi="Times New Roman"/>
          <w:color w:val="000000"/>
          <w:sz w:val="24"/>
          <w:szCs w:val="24"/>
        </w:rPr>
        <w:t>Tsend-Ayush</w:t>
      </w:r>
      <w:proofErr w:type="spellEnd"/>
      <w:r w:rsidR="002C5860" w:rsidRPr="00CD4FFF">
        <w:rPr>
          <w:rStyle w:val="apple-style-span"/>
          <w:rFonts w:ascii="Times New Roman" w:hAnsi="Times New Roman"/>
          <w:color w:val="000000"/>
          <w:sz w:val="24"/>
          <w:szCs w:val="24"/>
        </w:rPr>
        <w:t xml:space="preserve">. </w:t>
      </w:r>
      <w:proofErr w:type="gramStart"/>
      <w:r w:rsidR="002C5860" w:rsidRPr="00CD4FFF">
        <w:rPr>
          <w:rStyle w:val="apple-style-span"/>
          <w:rFonts w:ascii="Times New Roman" w:hAnsi="Times New Roman"/>
          <w:color w:val="000000"/>
          <w:sz w:val="24"/>
          <w:szCs w:val="24"/>
        </w:rPr>
        <w:t>"Characterization of Adhesion in Dire</w:t>
      </w:r>
      <w:r w:rsidR="00431FDC">
        <w:rPr>
          <w:rStyle w:val="apple-style-span"/>
          <w:rFonts w:ascii="Times New Roman" w:hAnsi="Times New Roman"/>
          <w:color w:val="000000"/>
          <w:sz w:val="24"/>
          <w:szCs w:val="24"/>
        </w:rPr>
        <w:t xml:space="preserve">ct Write Ink </w:t>
      </w:r>
      <w:r w:rsidR="00865FF8">
        <w:rPr>
          <w:rStyle w:val="apple-style-span"/>
          <w:rFonts w:ascii="Times New Roman" w:hAnsi="Times New Roman"/>
          <w:color w:val="000000"/>
          <w:sz w:val="24"/>
          <w:szCs w:val="24"/>
        </w:rPr>
        <w:tab/>
      </w:r>
      <w:r w:rsidR="00431FDC">
        <w:rPr>
          <w:rStyle w:val="apple-style-span"/>
          <w:rFonts w:ascii="Times New Roman" w:hAnsi="Times New Roman"/>
          <w:color w:val="000000"/>
          <w:sz w:val="24"/>
          <w:szCs w:val="24"/>
        </w:rPr>
        <w:t>Systems."</w:t>
      </w:r>
      <w:proofErr w:type="gramEnd"/>
      <w:r w:rsidR="00431FDC">
        <w:rPr>
          <w:rStyle w:val="apple-style-span"/>
          <w:rFonts w:ascii="Times New Roman" w:hAnsi="Times New Roman"/>
          <w:color w:val="000000"/>
          <w:sz w:val="24"/>
          <w:szCs w:val="24"/>
        </w:rPr>
        <w:t xml:space="preserve"> </w:t>
      </w:r>
      <w:proofErr w:type="gramStart"/>
      <w:r w:rsidR="00431FDC">
        <w:rPr>
          <w:rStyle w:val="apple-style-span"/>
          <w:rFonts w:ascii="Times New Roman" w:hAnsi="Times New Roman"/>
          <w:color w:val="000000"/>
          <w:sz w:val="24"/>
          <w:szCs w:val="24"/>
        </w:rPr>
        <w:t>Thesis.</w:t>
      </w:r>
      <w:proofErr w:type="gramEnd"/>
      <w:r w:rsidR="00431FDC">
        <w:rPr>
          <w:rStyle w:val="apple-style-span"/>
          <w:rFonts w:ascii="Times New Roman" w:hAnsi="Times New Roman"/>
          <w:color w:val="000000"/>
          <w:sz w:val="24"/>
          <w:szCs w:val="24"/>
        </w:rPr>
        <w:t xml:space="preserve"> </w:t>
      </w:r>
      <w:proofErr w:type="gramStart"/>
      <w:r w:rsidR="002C5860" w:rsidRPr="00CD4FFF">
        <w:rPr>
          <w:rStyle w:val="apple-style-span"/>
          <w:rFonts w:ascii="Times New Roman" w:hAnsi="Times New Roman"/>
          <w:color w:val="000000"/>
          <w:sz w:val="24"/>
          <w:szCs w:val="24"/>
        </w:rPr>
        <w:t xml:space="preserve">Rapid City, SD / South Dakota School of Mines and Technology, </w:t>
      </w:r>
      <w:r w:rsidR="00865FF8">
        <w:rPr>
          <w:rStyle w:val="apple-style-span"/>
          <w:rFonts w:ascii="Times New Roman" w:hAnsi="Times New Roman"/>
          <w:color w:val="000000"/>
          <w:sz w:val="24"/>
          <w:szCs w:val="24"/>
        </w:rPr>
        <w:tab/>
      </w:r>
      <w:r w:rsidR="002C5860" w:rsidRPr="00CD4FFF">
        <w:rPr>
          <w:rStyle w:val="apple-style-span"/>
          <w:rFonts w:ascii="Times New Roman" w:hAnsi="Times New Roman"/>
          <w:color w:val="000000"/>
          <w:sz w:val="24"/>
          <w:szCs w:val="24"/>
        </w:rPr>
        <w:t>2010.</w:t>
      </w:r>
      <w:proofErr w:type="gramEnd"/>
      <w:r w:rsidR="002C5860" w:rsidRPr="00CD4FFF">
        <w:rPr>
          <w:rStyle w:val="apple-style-span"/>
          <w:rFonts w:ascii="Times New Roman" w:hAnsi="Times New Roman"/>
          <w:color w:val="000000"/>
          <w:sz w:val="24"/>
          <w:szCs w:val="24"/>
        </w:rPr>
        <w:t xml:space="preserve"> Print.</w:t>
      </w:r>
    </w:p>
    <w:p w:rsidR="00431FDC" w:rsidRDefault="00431FDC" w:rsidP="003A7288">
      <w:pPr>
        <w:spacing w:after="0" w:line="240" w:lineRule="auto"/>
        <w:rPr>
          <w:rStyle w:val="apple-style-span"/>
          <w:rFonts w:ascii="Times New Roman" w:hAnsi="Times New Roman"/>
          <w:color w:val="333333"/>
          <w:spacing w:val="30"/>
          <w:sz w:val="24"/>
          <w:szCs w:val="24"/>
        </w:rPr>
      </w:pPr>
    </w:p>
    <w:p w:rsidR="002C5860" w:rsidRPr="00CD4FFF" w:rsidRDefault="00431FDC" w:rsidP="00CD4FFF">
      <w:pPr>
        <w:spacing w:after="0" w:line="480" w:lineRule="auto"/>
        <w:rPr>
          <w:rFonts w:ascii="Times New Roman" w:hAnsi="Times New Roman"/>
          <w:b/>
          <w:sz w:val="24"/>
          <w:szCs w:val="24"/>
        </w:rPr>
      </w:pPr>
      <w:r>
        <w:rPr>
          <w:rStyle w:val="apple-style-span"/>
          <w:rFonts w:ascii="Times New Roman" w:hAnsi="Times New Roman"/>
          <w:color w:val="333333"/>
          <w:spacing w:val="30"/>
          <w:sz w:val="24"/>
          <w:szCs w:val="24"/>
        </w:rPr>
        <w:t>11</w:t>
      </w:r>
      <w:r w:rsidR="00865FF8">
        <w:rPr>
          <w:rStyle w:val="apple-style-span"/>
          <w:rFonts w:ascii="Times New Roman" w:hAnsi="Times New Roman"/>
          <w:color w:val="333333"/>
          <w:spacing w:val="30"/>
          <w:sz w:val="24"/>
          <w:szCs w:val="24"/>
        </w:rPr>
        <w:t>.</w:t>
      </w:r>
      <w:r w:rsidR="00865FF8">
        <w:rPr>
          <w:rStyle w:val="apple-style-span"/>
          <w:rFonts w:ascii="Times New Roman" w:hAnsi="Times New Roman"/>
          <w:color w:val="333333"/>
          <w:spacing w:val="30"/>
          <w:sz w:val="24"/>
          <w:szCs w:val="24"/>
        </w:rPr>
        <w:tab/>
      </w:r>
      <w:r w:rsidR="002C5860" w:rsidRPr="00CD4FFF">
        <w:rPr>
          <w:rStyle w:val="apple-style-span"/>
          <w:rFonts w:ascii="Times New Roman" w:hAnsi="Times New Roman"/>
          <w:color w:val="333333"/>
          <w:spacing w:val="30"/>
          <w:sz w:val="24"/>
          <w:szCs w:val="24"/>
        </w:rPr>
        <w:t xml:space="preserve">Wong, William S., &amp; </w:t>
      </w:r>
      <w:proofErr w:type="spellStart"/>
      <w:r w:rsidR="002C5860" w:rsidRPr="00CD4FFF">
        <w:rPr>
          <w:rStyle w:val="apple-style-span"/>
          <w:rFonts w:ascii="Times New Roman" w:hAnsi="Times New Roman"/>
          <w:color w:val="333333"/>
          <w:spacing w:val="30"/>
          <w:sz w:val="24"/>
          <w:szCs w:val="24"/>
        </w:rPr>
        <w:t>Salleo</w:t>
      </w:r>
      <w:proofErr w:type="spellEnd"/>
      <w:r w:rsidR="002C5860" w:rsidRPr="00CD4FFF">
        <w:rPr>
          <w:rStyle w:val="apple-style-span"/>
          <w:rFonts w:ascii="Times New Roman" w:hAnsi="Times New Roman"/>
          <w:color w:val="333333"/>
          <w:spacing w:val="30"/>
          <w:sz w:val="24"/>
          <w:szCs w:val="24"/>
        </w:rPr>
        <w:t>, Alberto. (Ed.). (2009).</w:t>
      </w:r>
      <w:r w:rsidR="002C5860" w:rsidRPr="00CD4FFF">
        <w:rPr>
          <w:rStyle w:val="apple-style-span"/>
          <w:rFonts w:ascii="Times New Roman" w:hAnsi="Times New Roman"/>
          <w:i/>
          <w:iCs/>
          <w:color w:val="333333"/>
          <w:spacing w:val="30"/>
          <w:sz w:val="24"/>
          <w:szCs w:val="24"/>
        </w:rPr>
        <w:t xml:space="preserve">Flexible </w:t>
      </w:r>
      <w:r w:rsidR="002C5860" w:rsidRPr="00CD4FFF">
        <w:rPr>
          <w:rStyle w:val="apple-style-span"/>
          <w:rFonts w:ascii="Times New Roman" w:hAnsi="Times New Roman"/>
          <w:i/>
          <w:iCs/>
          <w:color w:val="333333"/>
          <w:spacing w:val="30"/>
          <w:sz w:val="24"/>
          <w:szCs w:val="24"/>
        </w:rPr>
        <w:tab/>
      </w:r>
      <w:proofErr w:type="spellStart"/>
      <w:r w:rsidR="002C5860" w:rsidRPr="00CD4FFF">
        <w:rPr>
          <w:rStyle w:val="apple-style-span"/>
          <w:rFonts w:ascii="Times New Roman" w:hAnsi="Times New Roman"/>
          <w:i/>
          <w:iCs/>
          <w:color w:val="333333"/>
          <w:spacing w:val="30"/>
          <w:sz w:val="24"/>
          <w:szCs w:val="24"/>
        </w:rPr>
        <w:t>electronics</w:t>
      </w:r>
      <w:proofErr w:type="gramStart"/>
      <w:r w:rsidR="002C5860" w:rsidRPr="00CD4FFF">
        <w:rPr>
          <w:rStyle w:val="apple-style-span"/>
          <w:rFonts w:ascii="Times New Roman" w:hAnsi="Times New Roman"/>
          <w:i/>
          <w:iCs/>
          <w:color w:val="333333"/>
          <w:spacing w:val="30"/>
          <w:sz w:val="24"/>
          <w:szCs w:val="24"/>
        </w:rPr>
        <w:t>:materials</w:t>
      </w:r>
      <w:proofErr w:type="spellEnd"/>
      <w:proofErr w:type="gramEnd"/>
      <w:r w:rsidR="002C5860" w:rsidRPr="00CD4FFF">
        <w:rPr>
          <w:rStyle w:val="apple-style-span"/>
          <w:rFonts w:ascii="Times New Roman" w:hAnsi="Times New Roman"/>
          <w:i/>
          <w:iCs/>
          <w:color w:val="333333"/>
          <w:spacing w:val="30"/>
          <w:sz w:val="24"/>
          <w:szCs w:val="24"/>
        </w:rPr>
        <w:t xml:space="preserve"> and applications</w:t>
      </w:r>
      <w:r w:rsidR="002C5860" w:rsidRPr="00CD4FFF">
        <w:rPr>
          <w:rStyle w:val="apple-style-span"/>
          <w:rFonts w:ascii="Times New Roman" w:hAnsi="Times New Roman"/>
          <w:color w:val="333333"/>
          <w:spacing w:val="30"/>
          <w:sz w:val="24"/>
          <w:szCs w:val="24"/>
        </w:rPr>
        <w:t xml:space="preserve">. New York, NY: Springer </w:t>
      </w:r>
      <w:r w:rsidR="002C5860" w:rsidRPr="00CD4FFF">
        <w:rPr>
          <w:rStyle w:val="apple-style-span"/>
          <w:rFonts w:ascii="Times New Roman" w:hAnsi="Times New Roman"/>
          <w:color w:val="333333"/>
          <w:spacing w:val="30"/>
          <w:sz w:val="24"/>
          <w:szCs w:val="24"/>
        </w:rPr>
        <w:tab/>
      </w:r>
      <w:proofErr w:type="spellStart"/>
      <w:r w:rsidR="002C5860" w:rsidRPr="00CD4FFF">
        <w:rPr>
          <w:rStyle w:val="apple-style-span"/>
          <w:rFonts w:ascii="Times New Roman" w:hAnsi="Times New Roman"/>
          <w:color w:val="333333"/>
          <w:spacing w:val="30"/>
          <w:sz w:val="24"/>
          <w:szCs w:val="24"/>
        </w:rPr>
        <w:t>Science+Business</w:t>
      </w:r>
      <w:proofErr w:type="spellEnd"/>
      <w:r w:rsidR="002C5860" w:rsidRPr="00CD4FFF">
        <w:rPr>
          <w:rStyle w:val="apple-style-span"/>
          <w:rFonts w:ascii="Times New Roman" w:hAnsi="Times New Roman"/>
          <w:color w:val="333333"/>
          <w:spacing w:val="30"/>
          <w:sz w:val="24"/>
          <w:szCs w:val="24"/>
        </w:rPr>
        <w:t xml:space="preserve"> Media</w:t>
      </w:r>
    </w:p>
    <w:p w:rsidR="002C5860" w:rsidRPr="009E0E1A" w:rsidRDefault="002C5860" w:rsidP="00004249">
      <w:pPr>
        <w:spacing w:after="0" w:line="480" w:lineRule="auto"/>
        <w:jc w:val="center"/>
        <w:rPr>
          <w:rFonts w:ascii="Times New Roman" w:hAnsi="Times New Roman"/>
          <w:b/>
          <w:sz w:val="24"/>
          <w:szCs w:val="24"/>
        </w:rPr>
      </w:pPr>
    </w:p>
    <w:p w:rsidR="002C5860" w:rsidRPr="009E0E1A" w:rsidRDefault="002C5860" w:rsidP="00004249">
      <w:pPr>
        <w:spacing w:after="0" w:line="480" w:lineRule="auto"/>
        <w:jc w:val="center"/>
        <w:rPr>
          <w:rFonts w:ascii="Times New Roman" w:hAnsi="Times New Roman"/>
          <w:b/>
          <w:sz w:val="24"/>
          <w:szCs w:val="24"/>
        </w:rPr>
      </w:pPr>
    </w:p>
    <w:p w:rsidR="002C5860" w:rsidRPr="009E0E1A" w:rsidRDefault="00017E57" w:rsidP="00004249">
      <w:pPr>
        <w:spacing w:after="0" w:line="480" w:lineRule="auto"/>
        <w:jc w:val="center"/>
        <w:rPr>
          <w:rFonts w:ascii="Times New Roman" w:hAnsi="Times New Roman"/>
          <w:b/>
          <w:sz w:val="24"/>
          <w:szCs w:val="24"/>
        </w:rPr>
      </w:pPr>
      <w:r>
        <w:rPr>
          <w:rFonts w:ascii="Times New Roman" w:hAnsi="Times New Roman"/>
          <w:b/>
          <w:sz w:val="24"/>
          <w:szCs w:val="24"/>
        </w:rPr>
        <w:t>Acknowledg</w:t>
      </w:r>
      <w:r w:rsidR="002C5860" w:rsidRPr="009E0E1A">
        <w:rPr>
          <w:rFonts w:ascii="Times New Roman" w:hAnsi="Times New Roman"/>
          <w:b/>
          <w:sz w:val="24"/>
          <w:szCs w:val="24"/>
        </w:rPr>
        <w:t>ments</w:t>
      </w:r>
    </w:p>
    <w:p w:rsidR="00E039D3" w:rsidRPr="009E0E1A" w:rsidRDefault="00E039D3" w:rsidP="00004249">
      <w:pPr>
        <w:spacing w:after="0" w:line="480" w:lineRule="auto"/>
        <w:rPr>
          <w:rFonts w:ascii="Times New Roman" w:hAnsi="Times New Roman"/>
          <w:sz w:val="24"/>
          <w:szCs w:val="24"/>
        </w:rPr>
      </w:pPr>
      <w:r w:rsidRPr="009E0E1A">
        <w:rPr>
          <w:rFonts w:ascii="Times New Roman" w:hAnsi="Times New Roman"/>
          <w:b/>
          <w:sz w:val="24"/>
          <w:szCs w:val="24"/>
        </w:rPr>
        <w:tab/>
      </w:r>
      <w:r w:rsidRPr="009E0E1A">
        <w:rPr>
          <w:rFonts w:ascii="Times New Roman" w:hAnsi="Times New Roman"/>
          <w:sz w:val="24"/>
          <w:szCs w:val="24"/>
        </w:rPr>
        <w:t xml:space="preserve">Thanks to the National Science Foundation grant #0852057, Dr. William Cross, Dr. Thomas Montoya, and Dr. Alfred Boysen, Tyler Blumenthal, </w:t>
      </w:r>
      <w:proofErr w:type="spellStart"/>
      <w:r w:rsidRPr="009E0E1A">
        <w:rPr>
          <w:rFonts w:ascii="Times New Roman" w:hAnsi="Times New Roman"/>
          <w:sz w:val="24"/>
          <w:szCs w:val="24"/>
        </w:rPr>
        <w:t>Krishnamraju</w:t>
      </w:r>
      <w:proofErr w:type="spellEnd"/>
      <w:r w:rsidRPr="009E0E1A">
        <w:rPr>
          <w:rFonts w:ascii="Times New Roman" w:hAnsi="Times New Roman"/>
          <w:sz w:val="24"/>
          <w:szCs w:val="24"/>
        </w:rPr>
        <w:t xml:space="preserve"> </w:t>
      </w:r>
      <w:proofErr w:type="spellStart"/>
      <w:r w:rsidRPr="009E0E1A">
        <w:rPr>
          <w:rFonts w:ascii="Times New Roman" w:hAnsi="Times New Roman"/>
          <w:sz w:val="24"/>
          <w:szCs w:val="24"/>
        </w:rPr>
        <w:t>Ankireddy</w:t>
      </w:r>
      <w:proofErr w:type="spellEnd"/>
      <w:r w:rsidRPr="009E0E1A">
        <w:rPr>
          <w:rFonts w:ascii="Times New Roman" w:hAnsi="Times New Roman"/>
          <w:sz w:val="24"/>
          <w:szCs w:val="24"/>
        </w:rPr>
        <w:t>, and James Randle</w:t>
      </w:r>
      <w:r w:rsidR="00081CF6" w:rsidRPr="009E0E1A">
        <w:rPr>
          <w:rFonts w:ascii="Times New Roman" w:hAnsi="Times New Roman"/>
          <w:sz w:val="24"/>
          <w:szCs w:val="24"/>
        </w:rPr>
        <w:t>.</w:t>
      </w:r>
    </w:p>
    <w:p w:rsidR="00E039D3" w:rsidRPr="009E0E1A" w:rsidRDefault="00E039D3" w:rsidP="00004249">
      <w:pPr>
        <w:spacing w:after="0" w:line="480" w:lineRule="auto"/>
        <w:rPr>
          <w:rFonts w:ascii="Times New Roman" w:hAnsi="Times New Roman"/>
          <w:b/>
          <w:sz w:val="24"/>
          <w:szCs w:val="24"/>
        </w:rPr>
      </w:pPr>
    </w:p>
    <w:p w:rsidR="002C5860" w:rsidRPr="009E0E1A" w:rsidRDefault="002C5860" w:rsidP="00004249">
      <w:pPr>
        <w:spacing w:after="0" w:line="480" w:lineRule="auto"/>
        <w:rPr>
          <w:rFonts w:ascii="Times New Roman" w:hAnsi="Times New Roman"/>
          <w:sz w:val="24"/>
          <w:szCs w:val="24"/>
        </w:rPr>
      </w:pPr>
    </w:p>
    <w:sectPr w:rsidR="002C5860" w:rsidRPr="009E0E1A" w:rsidSect="003F15A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BC" w:rsidRDefault="006758BC" w:rsidP="00AA11EE">
      <w:pPr>
        <w:spacing w:after="0" w:line="240" w:lineRule="auto"/>
      </w:pPr>
      <w:r>
        <w:separator/>
      </w:r>
    </w:p>
  </w:endnote>
  <w:endnote w:type="continuationSeparator" w:id="0">
    <w:p w:rsidR="006758BC" w:rsidRDefault="006758BC" w:rsidP="00AA1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60137"/>
      <w:docPartObj>
        <w:docPartGallery w:val="Page Numbers (Bottom of Page)"/>
        <w:docPartUnique/>
      </w:docPartObj>
    </w:sdtPr>
    <w:sdtEndPr>
      <w:rPr>
        <w:noProof/>
      </w:rPr>
    </w:sdtEndPr>
    <w:sdtContent>
      <w:p w:rsidR="00AA11EE" w:rsidRDefault="003F15AB">
        <w:pPr>
          <w:pStyle w:val="Footer"/>
          <w:jc w:val="right"/>
        </w:pPr>
        <w:r>
          <w:fldChar w:fldCharType="begin"/>
        </w:r>
        <w:r w:rsidR="00AA11EE">
          <w:instrText xml:space="preserve"> PAGE   \* MERGEFORMAT </w:instrText>
        </w:r>
        <w:r>
          <w:fldChar w:fldCharType="separate"/>
        </w:r>
        <w:r w:rsidR="00017E57">
          <w:rPr>
            <w:noProof/>
          </w:rPr>
          <w:t>19</w:t>
        </w:r>
        <w:r>
          <w:rPr>
            <w:noProof/>
          </w:rPr>
          <w:fldChar w:fldCharType="end"/>
        </w:r>
      </w:p>
    </w:sdtContent>
  </w:sdt>
  <w:p w:rsidR="00AA11EE" w:rsidRDefault="00AA1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BC" w:rsidRDefault="006758BC" w:rsidP="00AA11EE">
      <w:pPr>
        <w:spacing w:after="0" w:line="240" w:lineRule="auto"/>
      </w:pPr>
      <w:r>
        <w:separator/>
      </w:r>
    </w:p>
  </w:footnote>
  <w:footnote w:type="continuationSeparator" w:id="0">
    <w:p w:rsidR="006758BC" w:rsidRDefault="006758BC" w:rsidP="00AA1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0D4"/>
    <w:rsid w:val="00004249"/>
    <w:rsid w:val="00010554"/>
    <w:rsid w:val="00017E57"/>
    <w:rsid w:val="00026456"/>
    <w:rsid w:val="00081CF6"/>
    <w:rsid w:val="000B309D"/>
    <w:rsid w:val="000B7B92"/>
    <w:rsid w:val="000C2DD0"/>
    <w:rsid w:val="000E73AE"/>
    <w:rsid w:val="00144319"/>
    <w:rsid w:val="001607E4"/>
    <w:rsid w:val="00166D4F"/>
    <w:rsid w:val="001A185F"/>
    <w:rsid w:val="002371F1"/>
    <w:rsid w:val="00253F18"/>
    <w:rsid w:val="00273CB4"/>
    <w:rsid w:val="00296C95"/>
    <w:rsid w:val="002A31DD"/>
    <w:rsid w:val="002B2B00"/>
    <w:rsid w:val="002C5860"/>
    <w:rsid w:val="002D3D7C"/>
    <w:rsid w:val="002D4111"/>
    <w:rsid w:val="002F0096"/>
    <w:rsid w:val="00302562"/>
    <w:rsid w:val="003945D0"/>
    <w:rsid w:val="00396F37"/>
    <w:rsid w:val="003A7288"/>
    <w:rsid w:val="003B7C8F"/>
    <w:rsid w:val="003E30D7"/>
    <w:rsid w:val="003F15AB"/>
    <w:rsid w:val="0040422F"/>
    <w:rsid w:val="00423E55"/>
    <w:rsid w:val="00431FDC"/>
    <w:rsid w:val="004575C8"/>
    <w:rsid w:val="00467FA4"/>
    <w:rsid w:val="00481CE8"/>
    <w:rsid w:val="00490D85"/>
    <w:rsid w:val="00492534"/>
    <w:rsid w:val="004A1516"/>
    <w:rsid w:val="004A229C"/>
    <w:rsid w:val="00501595"/>
    <w:rsid w:val="00502F28"/>
    <w:rsid w:val="00541275"/>
    <w:rsid w:val="00555EC0"/>
    <w:rsid w:val="00570B55"/>
    <w:rsid w:val="00573375"/>
    <w:rsid w:val="005D0252"/>
    <w:rsid w:val="005F233A"/>
    <w:rsid w:val="005F49B4"/>
    <w:rsid w:val="00600C53"/>
    <w:rsid w:val="0061028A"/>
    <w:rsid w:val="00615CEA"/>
    <w:rsid w:val="0064361A"/>
    <w:rsid w:val="0064713C"/>
    <w:rsid w:val="00673DB3"/>
    <w:rsid w:val="006758BC"/>
    <w:rsid w:val="006A1275"/>
    <w:rsid w:val="006B7E6A"/>
    <w:rsid w:val="00724412"/>
    <w:rsid w:val="0073561C"/>
    <w:rsid w:val="00745664"/>
    <w:rsid w:val="007550BA"/>
    <w:rsid w:val="0077630D"/>
    <w:rsid w:val="007B0365"/>
    <w:rsid w:val="007B34AA"/>
    <w:rsid w:val="007E20BD"/>
    <w:rsid w:val="00833C2F"/>
    <w:rsid w:val="00834D9C"/>
    <w:rsid w:val="00845485"/>
    <w:rsid w:val="00850384"/>
    <w:rsid w:val="008602C9"/>
    <w:rsid w:val="00865FF8"/>
    <w:rsid w:val="008910D4"/>
    <w:rsid w:val="0089482D"/>
    <w:rsid w:val="008A6268"/>
    <w:rsid w:val="008C0BCF"/>
    <w:rsid w:val="008D1C62"/>
    <w:rsid w:val="008D64FC"/>
    <w:rsid w:val="00915971"/>
    <w:rsid w:val="00926651"/>
    <w:rsid w:val="00936996"/>
    <w:rsid w:val="00947EA5"/>
    <w:rsid w:val="00960B7B"/>
    <w:rsid w:val="009A02A9"/>
    <w:rsid w:val="009E0E1A"/>
    <w:rsid w:val="009E14DA"/>
    <w:rsid w:val="00A07196"/>
    <w:rsid w:val="00A4123C"/>
    <w:rsid w:val="00A4449E"/>
    <w:rsid w:val="00A757E0"/>
    <w:rsid w:val="00AA11EE"/>
    <w:rsid w:val="00AA54DF"/>
    <w:rsid w:val="00AA7D36"/>
    <w:rsid w:val="00AC1553"/>
    <w:rsid w:val="00AC2613"/>
    <w:rsid w:val="00AC4030"/>
    <w:rsid w:val="00AD142A"/>
    <w:rsid w:val="00AD635C"/>
    <w:rsid w:val="00B16C62"/>
    <w:rsid w:val="00B260B0"/>
    <w:rsid w:val="00B34F9A"/>
    <w:rsid w:val="00BA4D9B"/>
    <w:rsid w:val="00BC2E22"/>
    <w:rsid w:val="00BD47A8"/>
    <w:rsid w:val="00BD6999"/>
    <w:rsid w:val="00C0271C"/>
    <w:rsid w:val="00C200B8"/>
    <w:rsid w:val="00C4111B"/>
    <w:rsid w:val="00C777FA"/>
    <w:rsid w:val="00C8636C"/>
    <w:rsid w:val="00CB688C"/>
    <w:rsid w:val="00CD4FFF"/>
    <w:rsid w:val="00CD6A11"/>
    <w:rsid w:val="00DA4552"/>
    <w:rsid w:val="00DA7ACF"/>
    <w:rsid w:val="00DC6139"/>
    <w:rsid w:val="00DE6435"/>
    <w:rsid w:val="00E02280"/>
    <w:rsid w:val="00E039D3"/>
    <w:rsid w:val="00E11C71"/>
    <w:rsid w:val="00E213AC"/>
    <w:rsid w:val="00E27D16"/>
    <w:rsid w:val="00E650B8"/>
    <w:rsid w:val="00E70240"/>
    <w:rsid w:val="00E85208"/>
    <w:rsid w:val="00E90FE0"/>
    <w:rsid w:val="00E9128B"/>
    <w:rsid w:val="00E93B10"/>
    <w:rsid w:val="00ED4D7B"/>
    <w:rsid w:val="00ED5FAD"/>
    <w:rsid w:val="00EE5968"/>
    <w:rsid w:val="00EF4507"/>
    <w:rsid w:val="00F17AD4"/>
    <w:rsid w:val="00F43BAC"/>
    <w:rsid w:val="00F47038"/>
    <w:rsid w:val="00FC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0D4"/>
    <w:rPr>
      <w:b/>
      <w:bCs/>
    </w:rPr>
  </w:style>
  <w:style w:type="paragraph" w:styleId="BalloonText">
    <w:name w:val="Balloon Text"/>
    <w:basedOn w:val="Normal"/>
    <w:link w:val="BalloonTextChar"/>
    <w:uiPriority w:val="99"/>
    <w:semiHidden/>
    <w:unhideWhenUsed/>
    <w:rsid w:val="0089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D4"/>
    <w:rPr>
      <w:rFonts w:ascii="Tahoma" w:eastAsia="Calibri" w:hAnsi="Tahoma" w:cs="Tahoma"/>
      <w:sz w:val="16"/>
      <w:szCs w:val="16"/>
    </w:rPr>
  </w:style>
  <w:style w:type="character" w:customStyle="1" w:styleId="apple-style-span">
    <w:name w:val="apple-style-span"/>
    <w:basedOn w:val="DefaultParagraphFont"/>
    <w:rsid w:val="00302562"/>
  </w:style>
  <w:style w:type="table" w:styleId="TableGrid">
    <w:name w:val="Table Grid"/>
    <w:basedOn w:val="TableNormal"/>
    <w:uiPriority w:val="59"/>
    <w:rsid w:val="002C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5860"/>
  </w:style>
  <w:style w:type="character" w:styleId="Hyperlink">
    <w:name w:val="Hyperlink"/>
    <w:basedOn w:val="DefaultParagraphFont"/>
    <w:uiPriority w:val="99"/>
    <w:semiHidden/>
    <w:unhideWhenUsed/>
    <w:rsid w:val="00E90FE0"/>
    <w:rPr>
      <w:color w:val="0000FF"/>
      <w:u w:val="single"/>
    </w:rPr>
  </w:style>
  <w:style w:type="paragraph" w:styleId="NormalWeb">
    <w:name w:val="Normal (Web)"/>
    <w:basedOn w:val="Normal"/>
    <w:uiPriority w:val="99"/>
    <w:semiHidden/>
    <w:unhideWhenUsed/>
    <w:rsid w:val="00E039D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A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1EE"/>
    <w:rPr>
      <w:rFonts w:ascii="Calibri" w:eastAsia="Calibri" w:hAnsi="Calibri" w:cs="Times New Roman"/>
    </w:rPr>
  </w:style>
  <w:style w:type="paragraph" w:styleId="Footer">
    <w:name w:val="footer"/>
    <w:basedOn w:val="Normal"/>
    <w:link w:val="FooterChar"/>
    <w:uiPriority w:val="99"/>
    <w:unhideWhenUsed/>
    <w:rsid w:val="00AA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1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D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0D4"/>
    <w:rPr>
      <w:b/>
      <w:bCs/>
    </w:rPr>
  </w:style>
  <w:style w:type="paragraph" w:styleId="BalloonText">
    <w:name w:val="Balloon Text"/>
    <w:basedOn w:val="Normal"/>
    <w:link w:val="BalloonTextChar"/>
    <w:uiPriority w:val="99"/>
    <w:semiHidden/>
    <w:unhideWhenUsed/>
    <w:rsid w:val="0089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D4"/>
    <w:rPr>
      <w:rFonts w:ascii="Tahoma" w:eastAsia="Calibri" w:hAnsi="Tahoma" w:cs="Tahoma"/>
      <w:sz w:val="16"/>
      <w:szCs w:val="16"/>
    </w:rPr>
  </w:style>
  <w:style w:type="character" w:customStyle="1" w:styleId="apple-style-span">
    <w:name w:val="apple-style-span"/>
    <w:basedOn w:val="DefaultParagraphFont"/>
    <w:rsid w:val="00302562"/>
  </w:style>
  <w:style w:type="table" w:styleId="TableGrid">
    <w:name w:val="Table Grid"/>
    <w:basedOn w:val="TableNormal"/>
    <w:uiPriority w:val="59"/>
    <w:rsid w:val="002C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5860"/>
  </w:style>
  <w:style w:type="character" w:styleId="Hyperlink">
    <w:name w:val="Hyperlink"/>
    <w:basedOn w:val="DefaultParagraphFont"/>
    <w:uiPriority w:val="99"/>
    <w:semiHidden/>
    <w:unhideWhenUsed/>
    <w:rsid w:val="00E90FE0"/>
    <w:rPr>
      <w:color w:val="0000FF"/>
      <w:u w:val="single"/>
    </w:rPr>
  </w:style>
  <w:style w:type="paragraph" w:styleId="NormalWeb">
    <w:name w:val="Normal (Web)"/>
    <w:basedOn w:val="Normal"/>
    <w:uiPriority w:val="99"/>
    <w:semiHidden/>
    <w:unhideWhenUsed/>
    <w:rsid w:val="00E039D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A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1EE"/>
    <w:rPr>
      <w:rFonts w:ascii="Calibri" w:eastAsia="Calibri" w:hAnsi="Calibri" w:cs="Times New Roman"/>
    </w:rPr>
  </w:style>
  <w:style w:type="paragraph" w:styleId="Footer">
    <w:name w:val="footer"/>
    <w:basedOn w:val="Normal"/>
    <w:link w:val="FooterChar"/>
    <w:uiPriority w:val="99"/>
    <w:unhideWhenUsed/>
    <w:rsid w:val="00AA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1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3379254">
      <w:bodyDiv w:val="1"/>
      <w:marLeft w:val="0"/>
      <w:marRight w:val="0"/>
      <w:marTop w:val="0"/>
      <w:marBottom w:val="0"/>
      <w:divBdr>
        <w:top w:val="none" w:sz="0" w:space="0" w:color="auto"/>
        <w:left w:val="none" w:sz="0" w:space="0" w:color="auto"/>
        <w:bottom w:val="none" w:sz="0" w:space="0" w:color="auto"/>
        <w:right w:val="none" w:sz="0" w:space="0" w:color="auto"/>
      </w:divBdr>
    </w:div>
    <w:div w:id="1616399656">
      <w:bodyDiv w:val="1"/>
      <w:marLeft w:val="0"/>
      <w:marRight w:val="0"/>
      <w:marTop w:val="0"/>
      <w:marBottom w:val="0"/>
      <w:divBdr>
        <w:top w:val="none" w:sz="0" w:space="0" w:color="auto"/>
        <w:left w:val="none" w:sz="0" w:space="0" w:color="auto"/>
        <w:bottom w:val="none" w:sz="0" w:space="0" w:color="auto"/>
        <w:right w:val="none" w:sz="0" w:space="0" w:color="auto"/>
      </w:divBdr>
    </w:div>
    <w:div w:id="1942951056">
      <w:bodyDiv w:val="1"/>
      <w:marLeft w:val="0"/>
      <w:marRight w:val="0"/>
      <w:marTop w:val="0"/>
      <w:marBottom w:val="0"/>
      <w:divBdr>
        <w:top w:val="none" w:sz="0" w:space="0" w:color="auto"/>
        <w:left w:val="none" w:sz="0" w:space="0" w:color="auto"/>
        <w:bottom w:val="none" w:sz="0" w:space="0" w:color="auto"/>
        <w:right w:val="none" w:sz="0" w:space="0" w:color="auto"/>
      </w:divBdr>
      <w:divsChild>
        <w:div w:id="1577663411">
          <w:marLeft w:val="300"/>
          <w:marRight w:val="0"/>
          <w:marTop w:val="0"/>
          <w:marBottom w:val="0"/>
          <w:divBdr>
            <w:top w:val="none" w:sz="0" w:space="0" w:color="auto"/>
            <w:left w:val="none" w:sz="0" w:space="0" w:color="auto"/>
            <w:bottom w:val="none" w:sz="0" w:space="0" w:color="auto"/>
            <w:right w:val="none" w:sz="0" w:space="0" w:color="auto"/>
          </w:divBdr>
        </w:div>
      </w:divsChild>
    </w:div>
    <w:div w:id="1989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eb.mst.edu/~wlf/Bulk/Andr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Angelica N.</dc:creator>
  <cp:lastModifiedBy>aboysen</cp:lastModifiedBy>
  <cp:revision>4</cp:revision>
  <cp:lastPrinted>2011-08-02T17:11:00Z</cp:lastPrinted>
  <dcterms:created xsi:type="dcterms:W3CDTF">2011-08-04T02:35:00Z</dcterms:created>
  <dcterms:modified xsi:type="dcterms:W3CDTF">2011-08-05T03:07:00Z</dcterms:modified>
</cp:coreProperties>
</file>